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686E" w14:textId="03D43DE9" w:rsidR="006C549C" w:rsidRPr="00BF2C74" w:rsidRDefault="006C549C" w:rsidP="006C549C">
      <w:pPr>
        <w:jc w:val="center"/>
        <w:rPr>
          <w:rFonts w:ascii="Calibri" w:hAnsi="Calibri" w:cs="Calibri"/>
          <w:b/>
          <w:bCs/>
          <w:sz w:val="38"/>
          <w:szCs w:val="38"/>
        </w:rPr>
      </w:pPr>
      <w:r w:rsidRPr="00BF2C74">
        <w:rPr>
          <w:rFonts w:ascii="Calibri" w:hAnsi="Calibri" w:cs="Calibri"/>
          <w:b/>
          <w:bCs/>
          <w:sz w:val="38"/>
          <w:szCs w:val="38"/>
        </w:rPr>
        <w:t>CRESC</w:t>
      </w:r>
      <w:r w:rsidR="00102254">
        <w:rPr>
          <w:rFonts w:ascii="Calibri" w:hAnsi="Calibri" w:cs="Calibri"/>
          <w:b/>
          <w:bCs/>
          <w:sz w:val="38"/>
          <w:szCs w:val="38"/>
        </w:rPr>
        <w:t>ERE CON LA PAROLA</w:t>
      </w:r>
    </w:p>
    <w:p w14:paraId="5797FEEE" w14:textId="77777777" w:rsidR="006C549C" w:rsidRPr="00BF2C74" w:rsidRDefault="006C549C" w:rsidP="006C549C">
      <w:pPr>
        <w:jc w:val="both"/>
        <w:rPr>
          <w:rFonts w:ascii="Calibri" w:hAnsi="Calibri" w:cs="Calibri"/>
          <w:sz w:val="38"/>
          <w:szCs w:val="38"/>
        </w:rPr>
      </w:pPr>
      <w:r w:rsidRPr="00BF2C74">
        <w:rPr>
          <w:rFonts w:ascii="Calibri" w:hAnsi="Calibri" w:cs="Calibri"/>
          <w:sz w:val="38"/>
          <w:szCs w:val="38"/>
        </w:rPr>
        <w:t>Introd.</w:t>
      </w:r>
    </w:p>
    <w:p w14:paraId="7D1BC86C" w14:textId="6FD0A2F9" w:rsidR="006C549C" w:rsidRPr="00BF2C74" w:rsidRDefault="006C549C" w:rsidP="006C549C">
      <w:pPr>
        <w:pStyle w:val="Paragrafoelenco"/>
        <w:numPr>
          <w:ilvl w:val="0"/>
          <w:numId w:val="1"/>
        </w:numPr>
        <w:jc w:val="both"/>
        <w:rPr>
          <w:rFonts w:asciiTheme="minorHAnsi" w:hAnsiTheme="minorHAnsi" w:cstheme="minorHAnsi"/>
          <w:sz w:val="38"/>
          <w:szCs w:val="38"/>
        </w:rPr>
      </w:pPr>
      <w:r w:rsidRPr="00BF2C74">
        <w:rPr>
          <w:rFonts w:asciiTheme="minorHAnsi" w:hAnsiTheme="minorHAnsi" w:cstheme="minorHAnsi"/>
          <w:sz w:val="38"/>
          <w:szCs w:val="38"/>
        </w:rPr>
        <w:t xml:space="preserve">La crescita è una delle realtà più importanti della vita; possiamo dire che è un’esigenza. Senza la crescita, non vi </w:t>
      </w:r>
      <w:r w:rsidR="00E46CF7" w:rsidRPr="00BF2C74">
        <w:rPr>
          <w:rFonts w:asciiTheme="minorHAnsi" w:hAnsiTheme="minorHAnsi" w:cstheme="minorHAnsi"/>
          <w:sz w:val="38"/>
          <w:szCs w:val="38"/>
        </w:rPr>
        <w:t>è</w:t>
      </w:r>
      <w:r w:rsidRPr="00BF2C74">
        <w:rPr>
          <w:rFonts w:asciiTheme="minorHAnsi" w:hAnsiTheme="minorHAnsi" w:cstheme="minorHAnsi"/>
          <w:sz w:val="38"/>
          <w:szCs w:val="38"/>
        </w:rPr>
        <w:t xml:space="preserve"> continuità nel mondo, non vita, non miglioramento, non progresso, non tecnologia; se i frutti dei campi non crescessero ci sarebbe la fame, </w:t>
      </w:r>
      <w:r w:rsidR="00E46CF7" w:rsidRPr="00BF2C74">
        <w:rPr>
          <w:rFonts w:asciiTheme="minorHAnsi" w:hAnsiTheme="minorHAnsi" w:cstheme="minorHAnsi"/>
          <w:sz w:val="38"/>
          <w:szCs w:val="38"/>
        </w:rPr>
        <w:t xml:space="preserve">la </w:t>
      </w:r>
      <w:r w:rsidRPr="00BF2C74">
        <w:rPr>
          <w:rFonts w:asciiTheme="minorHAnsi" w:hAnsiTheme="minorHAnsi" w:cstheme="minorHAnsi"/>
          <w:sz w:val="38"/>
          <w:szCs w:val="38"/>
        </w:rPr>
        <w:t>non vita, non gioia</w:t>
      </w:r>
      <w:r w:rsidR="00E46CF7" w:rsidRPr="00BF2C74">
        <w:rPr>
          <w:rFonts w:asciiTheme="minorHAnsi" w:hAnsiTheme="minorHAnsi" w:cstheme="minorHAnsi"/>
          <w:sz w:val="38"/>
          <w:szCs w:val="38"/>
        </w:rPr>
        <w:t xml:space="preserve">. </w:t>
      </w:r>
      <w:r w:rsidRPr="00BF2C74">
        <w:rPr>
          <w:rFonts w:asciiTheme="minorHAnsi" w:hAnsiTheme="minorHAnsi" w:cstheme="minorHAnsi"/>
          <w:sz w:val="38"/>
          <w:szCs w:val="38"/>
        </w:rPr>
        <w:t>Senza crescita, l’unica prospettiva che ci attende sarebbe la morte.</w:t>
      </w:r>
    </w:p>
    <w:p w14:paraId="04CA61E9" w14:textId="088138B7" w:rsidR="006C549C" w:rsidRPr="00BF2C74" w:rsidRDefault="00E46CF7" w:rsidP="006C549C">
      <w:pPr>
        <w:pStyle w:val="Paragrafoelenco"/>
        <w:numPr>
          <w:ilvl w:val="0"/>
          <w:numId w:val="1"/>
        </w:numPr>
        <w:jc w:val="both"/>
        <w:rPr>
          <w:rFonts w:asciiTheme="minorHAnsi" w:hAnsiTheme="minorHAnsi" w:cstheme="minorHAnsi"/>
          <w:sz w:val="38"/>
          <w:szCs w:val="38"/>
        </w:rPr>
      </w:pPr>
      <w:r w:rsidRPr="00BF2C74">
        <w:rPr>
          <w:rFonts w:asciiTheme="minorHAnsi" w:hAnsiTheme="minorHAnsi" w:cstheme="minorHAnsi"/>
          <w:sz w:val="38"/>
          <w:szCs w:val="38"/>
        </w:rPr>
        <w:t>N</w:t>
      </w:r>
      <w:r w:rsidR="006C549C" w:rsidRPr="00BF2C74">
        <w:rPr>
          <w:rFonts w:asciiTheme="minorHAnsi" w:hAnsiTheme="minorHAnsi" w:cstheme="minorHAnsi"/>
          <w:sz w:val="38"/>
          <w:szCs w:val="38"/>
        </w:rPr>
        <w:t>el mondo vediamo che tutto cresce, tutto si rinnova, nulla si distrugge: i bimbi nascono e crescono, si modificano; le piante nascono, crescono, portano frutto e sono utili allo scopo prefissato, così gli animali e tutte le cose. Il progresso è in continua crescita, la tecnologia avanza, la vita migliora ma peggiora: migliora perché trova sempre più appagamento nelle esigenze; peggiora perché con le esigenze aumentano anche responsabilità</w:t>
      </w:r>
      <w:r w:rsidRPr="00BF2C74">
        <w:rPr>
          <w:rFonts w:asciiTheme="minorHAnsi" w:hAnsiTheme="minorHAnsi" w:cstheme="minorHAnsi"/>
          <w:sz w:val="38"/>
          <w:szCs w:val="38"/>
        </w:rPr>
        <w:t xml:space="preserve"> e problemi</w:t>
      </w:r>
      <w:r w:rsidR="006C549C" w:rsidRPr="00BF2C74">
        <w:rPr>
          <w:rFonts w:asciiTheme="minorHAnsi" w:hAnsiTheme="minorHAnsi" w:cstheme="minorHAnsi"/>
          <w:sz w:val="38"/>
          <w:szCs w:val="38"/>
        </w:rPr>
        <w:t>. Esempio: se in una famiglia c’era bisogno di una macchina, poi tal esigenza aumenta e v’è bisogno di due, tre macchine; aumenta l’esigenza (=macchine), ma anche la responsabilità (spese, mantenimento, manutenzione, eccetera).</w:t>
      </w:r>
    </w:p>
    <w:p w14:paraId="3C0485ED" w14:textId="67421862" w:rsidR="006C549C" w:rsidRPr="00BF2C74" w:rsidRDefault="006C549C" w:rsidP="006C549C">
      <w:pPr>
        <w:pStyle w:val="Paragrafoelenco"/>
        <w:numPr>
          <w:ilvl w:val="0"/>
          <w:numId w:val="1"/>
        </w:numPr>
        <w:jc w:val="both"/>
        <w:rPr>
          <w:rFonts w:asciiTheme="minorHAnsi" w:hAnsiTheme="minorHAnsi" w:cstheme="minorHAnsi"/>
          <w:sz w:val="38"/>
          <w:szCs w:val="38"/>
        </w:rPr>
      </w:pPr>
      <w:r w:rsidRPr="00BF2C74">
        <w:rPr>
          <w:rFonts w:asciiTheme="minorHAnsi" w:hAnsiTheme="minorHAnsi" w:cstheme="minorHAnsi"/>
          <w:sz w:val="38"/>
          <w:szCs w:val="38"/>
        </w:rPr>
        <w:t xml:space="preserve">Nella Chiesa avviene una cosa analoga: la crescita della Chiesa è la realtà importante che la deve far distinguere. Senza crescita, la Chiesa non ha miglioramento, non ha progresso, non ha vitalità, non ha continuità, non ha seme, non ha futuro, non ha vita. </w:t>
      </w:r>
      <w:r w:rsidR="00644D89" w:rsidRPr="00BF2C74">
        <w:rPr>
          <w:rFonts w:asciiTheme="minorHAnsi" w:hAnsiTheme="minorHAnsi" w:cstheme="minorHAnsi"/>
          <w:sz w:val="38"/>
          <w:szCs w:val="38"/>
        </w:rPr>
        <w:t>Il Vangelo è</w:t>
      </w:r>
      <w:r w:rsidRPr="00BF2C74">
        <w:rPr>
          <w:rFonts w:asciiTheme="minorHAnsi" w:hAnsiTheme="minorHAnsi" w:cstheme="minorHAnsi"/>
          <w:sz w:val="38"/>
          <w:szCs w:val="38"/>
        </w:rPr>
        <w:t xml:space="preserve"> il </w:t>
      </w:r>
      <w:r w:rsidR="00644D89" w:rsidRPr="00BF2C74">
        <w:rPr>
          <w:rFonts w:asciiTheme="minorHAnsi" w:hAnsiTheme="minorHAnsi" w:cstheme="minorHAnsi"/>
          <w:sz w:val="38"/>
          <w:szCs w:val="38"/>
        </w:rPr>
        <w:t>m</w:t>
      </w:r>
      <w:r w:rsidRPr="00BF2C74">
        <w:rPr>
          <w:rFonts w:asciiTheme="minorHAnsi" w:hAnsiTheme="minorHAnsi" w:cstheme="minorHAnsi"/>
          <w:sz w:val="38"/>
          <w:szCs w:val="38"/>
        </w:rPr>
        <w:t xml:space="preserve">ezzo per crescere. Senza Vangelo la crescita è solo aleatoria, mera illusione. L’Evangelo è potenza di Dio per la salvezza, non può rimanere nel cassetto della nostra scrivania; non può restare chiuso nella nostra mente; non può restare legato dalla nostra vergogna; non può restare muto </w:t>
      </w:r>
      <w:r w:rsidR="00E46CF7" w:rsidRPr="00BF2C74">
        <w:rPr>
          <w:rFonts w:asciiTheme="minorHAnsi" w:hAnsiTheme="minorHAnsi" w:cstheme="minorHAnsi"/>
          <w:sz w:val="38"/>
          <w:szCs w:val="38"/>
        </w:rPr>
        <w:t>per la</w:t>
      </w:r>
      <w:r w:rsidRPr="00BF2C74">
        <w:rPr>
          <w:rFonts w:asciiTheme="minorHAnsi" w:hAnsiTheme="minorHAnsi" w:cstheme="minorHAnsi"/>
          <w:sz w:val="38"/>
          <w:szCs w:val="38"/>
        </w:rPr>
        <w:t xml:space="preserve"> nostra</w:t>
      </w:r>
      <w:r w:rsidR="00E46CF7" w:rsidRPr="00BF2C74">
        <w:rPr>
          <w:rFonts w:asciiTheme="minorHAnsi" w:hAnsiTheme="minorHAnsi" w:cstheme="minorHAnsi"/>
          <w:sz w:val="38"/>
          <w:szCs w:val="38"/>
        </w:rPr>
        <w:t xml:space="preserve"> pigrizia</w:t>
      </w:r>
      <w:r w:rsidRPr="00BF2C74">
        <w:rPr>
          <w:rFonts w:asciiTheme="minorHAnsi" w:hAnsiTheme="minorHAnsi" w:cstheme="minorHAnsi"/>
          <w:sz w:val="38"/>
          <w:szCs w:val="38"/>
        </w:rPr>
        <w:t>. La conoscenza d</w:t>
      </w:r>
      <w:r w:rsidR="00E46CF7" w:rsidRPr="00BF2C74">
        <w:rPr>
          <w:rFonts w:asciiTheme="minorHAnsi" w:hAnsiTheme="minorHAnsi" w:cstheme="minorHAnsi"/>
          <w:sz w:val="38"/>
          <w:szCs w:val="38"/>
        </w:rPr>
        <w:t>el Vangelo</w:t>
      </w:r>
      <w:r w:rsidRPr="00BF2C74">
        <w:rPr>
          <w:rFonts w:asciiTheme="minorHAnsi" w:hAnsiTheme="minorHAnsi" w:cstheme="minorHAnsi"/>
          <w:sz w:val="38"/>
          <w:szCs w:val="38"/>
        </w:rPr>
        <w:t xml:space="preserve"> da parte di altri deve essere il frutto della nostra crescita. In altre parole se noi non lo teniamo chiuso, esso può essere conosciuto, e se conosciuto può </w:t>
      </w:r>
      <w:r w:rsidRPr="00BF2C74">
        <w:rPr>
          <w:rFonts w:asciiTheme="minorHAnsi" w:hAnsiTheme="minorHAnsi" w:cstheme="minorHAnsi"/>
          <w:sz w:val="38"/>
          <w:szCs w:val="38"/>
        </w:rPr>
        <w:lastRenderedPageBreak/>
        <w:t>salvare, secondo il proposito per cui è stato dato (Romani 1:14</w:t>
      </w:r>
      <w:r w:rsidR="00DE09DC" w:rsidRPr="00BF2C74">
        <w:rPr>
          <w:rFonts w:asciiTheme="minorHAnsi" w:hAnsiTheme="minorHAnsi" w:cstheme="minorHAnsi"/>
          <w:sz w:val="38"/>
          <w:szCs w:val="38"/>
        </w:rPr>
        <w:t>-15</w:t>
      </w:r>
      <w:r w:rsidRPr="00BF2C74">
        <w:rPr>
          <w:rFonts w:asciiTheme="minorHAnsi" w:hAnsiTheme="minorHAnsi" w:cstheme="minorHAnsi"/>
          <w:sz w:val="38"/>
          <w:szCs w:val="38"/>
        </w:rPr>
        <w:t>).</w:t>
      </w:r>
    </w:p>
    <w:p w14:paraId="154D329E" w14:textId="7BE9DB5D" w:rsidR="006C549C" w:rsidRPr="00BF2C74" w:rsidRDefault="006C549C" w:rsidP="006C549C">
      <w:pPr>
        <w:numPr>
          <w:ilvl w:val="0"/>
          <w:numId w:val="1"/>
        </w:numPr>
        <w:jc w:val="both"/>
        <w:rPr>
          <w:rFonts w:asciiTheme="minorHAnsi" w:hAnsiTheme="minorHAnsi" w:cstheme="minorHAnsi"/>
          <w:sz w:val="38"/>
          <w:szCs w:val="38"/>
        </w:rPr>
      </w:pPr>
      <w:r w:rsidRPr="00BF2C74">
        <w:rPr>
          <w:rFonts w:asciiTheme="minorHAnsi" w:hAnsiTheme="minorHAnsi" w:cstheme="minorHAnsi"/>
          <w:sz w:val="38"/>
          <w:szCs w:val="38"/>
        </w:rPr>
        <w:t>La vita in Cristo deve essere una crescita continua: nascita, cibo a tipo latte spirituale, poi uso di cibo sodo, formativo, che genera un mutamento di mentalità del Cristiano sempre in crescendo, sempre più pronto ad affrontare le varie problematiche della vita spirituale, dalla predicazione, alla difesa della verità; dall’avere un comportamento sempre più sobrio e attento verso se stessi e gli altri, al dare buon esempio in ogni momento, con ogni parola, con ogni comportamento, sapendo per certo che Dio ci dice «</w:t>
      </w:r>
      <w:r w:rsidRPr="00BF2C74">
        <w:rPr>
          <w:rFonts w:asciiTheme="minorHAnsi" w:hAnsiTheme="minorHAnsi" w:cstheme="minorHAnsi"/>
          <w:i/>
          <w:sz w:val="38"/>
          <w:szCs w:val="38"/>
        </w:rPr>
        <w:t xml:space="preserve">che non possiamo fare ciò che spesso </w:t>
      </w:r>
      <w:r w:rsidR="00DE09DC" w:rsidRPr="00BF2C74">
        <w:rPr>
          <w:rFonts w:asciiTheme="minorHAnsi" w:hAnsiTheme="minorHAnsi" w:cstheme="minorHAnsi"/>
          <w:i/>
          <w:sz w:val="38"/>
          <w:szCs w:val="38"/>
        </w:rPr>
        <w:t>vorremmo</w:t>
      </w:r>
      <w:r w:rsidRPr="00BF2C74">
        <w:rPr>
          <w:rFonts w:asciiTheme="minorHAnsi" w:hAnsiTheme="minorHAnsi" w:cstheme="minorHAnsi"/>
          <w:i/>
          <w:sz w:val="38"/>
          <w:szCs w:val="38"/>
        </w:rPr>
        <w:t xml:space="preserve"> fare</w:t>
      </w:r>
      <w:r w:rsidRPr="00BF2C74">
        <w:rPr>
          <w:rFonts w:asciiTheme="minorHAnsi" w:hAnsiTheme="minorHAnsi" w:cstheme="minorHAnsi"/>
          <w:sz w:val="38"/>
          <w:szCs w:val="38"/>
        </w:rPr>
        <w:t>» (</w:t>
      </w:r>
      <w:r w:rsidRPr="00BF2C74">
        <w:rPr>
          <w:rFonts w:asciiTheme="minorHAnsi" w:hAnsiTheme="minorHAnsi" w:cstheme="minorHAnsi"/>
          <w:b/>
          <w:sz w:val="38"/>
          <w:szCs w:val="38"/>
        </w:rPr>
        <w:t>Galati 5:17</w:t>
      </w:r>
      <w:r w:rsidRPr="00BF2C74">
        <w:rPr>
          <w:rFonts w:asciiTheme="minorHAnsi" w:hAnsiTheme="minorHAnsi" w:cstheme="minorHAnsi"/>
          <w:sz w:val="38"/>
          <w:szCs w:val="38"/>
        </w:rPr>
        <w:t>).</w:t>
      </w:r>
    </w:p>
    <w:p w14:paraId="148D66F7" w14:textId="7A1875B8" w:rsidR="006C549C" w:rsidRPr="00C462A5" w:rsidRDefault="00644D89" w:rsidP="00644D89">
      <w:pPr>
        <w:jc w:val="both"/>
        <w:rPr>
          <w:rFonts w:asciiTheme="minorHAnsi" w:hAnsiTheme="minorHAnsi" w:cstheme="minorHAnsi"/>
          <w:b/>
          <w:bCs/>
          <w:color w:val="0000FF"/>
          <w:sz w:val="38"/>
          <w:szCs w:val="38"/>
        </w:rPr>
      </w:pPr>
      <w:r w:rsidRPr="00C462A5">
        <w:rPr>
          <w:rFonts w:asciiTheme="minorHAnsi" w:hAnsiTheme="minorHAnsi" w:cstheme="minorHAnsi"/>
          <w:b/>
          <w:bCs/>
          <w:color w:val="0000FF"/>
          <w:sz w:val="38"/>
          <w:szCs w:val="38"/>
        </w:rPr>
        <w:t>L’invito di Dio è quello di crescere.</w:t>
      </w:r>
    </w:p>
    <w:p w14:paraId="7061A395" w14:textId="77777777" w:rsidR="00644D89" w:rsidRPr="00BF2C74" w:rsidRDefault="00644D89" w:rsidP="00DE09DC">
      <w:pPr>
        <w:jc w:val="both"/>
        <w:rPr>
          <w:rFonts w:asciiTheme="minorHAnsi" w:hAnsiTheme="minorHAnsi" w:cstheme="minorHAnsi"/>
          <w:sz w:val="38"/>
          <w:szCs w:val="38"/>
        </w:rPr>
      </w:pPr>
      <w:r w:rsidRPr="00BF2C74">
        <w:rPr>
          <w:rFonts w:asciiTheme="minorHAnsi" w:hAnsiTheme="minorHAnsi" w:cstheme="minorHAnsi"/>
          <w:b/>
          <w:color w:val="FF0000"/>
          <w:sz w:val="38"/>
          <w:szCs w:val="38"/>
        </w:rPr>
        <w:t>2 Pietro 3:1-4</w:t>
      </w:r>
      <w:r w:rsidRPr="00BF2C74">
        <w:rPr>
          <w:rFonts w:asciiTheme="minorHAnsi" w:hAnsiTheme="minorHAnsi" w:cstheme="minorHAnsi"/>
          <w:sz w:val="38"/>
          <w:szCs w:val="38"/>
        </w:rPr>
        <w:t xml:space="preserve"> - Pietro scrive per tenere </w:t>
      </w:r>
      <w:r w:rsidRPr="00BF2C74">
        <w:rPr>
          <w:rFonts w:asciiTheme="minorHAnsi" w:hAnsiTheme="minorHAnsi" w:cstheme="minorHAnsi"/>
          <w:sz w:val="38"/>
          <w:szCs w:val="38"/>
          <w:u w:val="single"/>
        </w:rPr>
        <w:t>desta</w:t>
      </w:r>
      <w:r w:rsidRPr="00BF2C74">
        <w:rPr>
          <w:rFonts w:asciiTheme="minorHAnsi" w:hAnsiTheme="minorHAnsi" w:cstheme="minorHAnsi"/>
          <w:sz w:val="38"/>
          <w:szCs w:val="38"/>
        </w:rPr>
        <w:t xml:space="preserve"> la mente, per </w:t>
      </w:r>
      <w:r w:rsidRPr="00BF2C74">
        <w:rPr>
          <w:rFonts w:asciiTheme="minorHAnsi" w:hAnsiTheme="minorHAnsi" w:cstheme="minorHAnsi"/>
          <w:sz w:val="38"/>
          <w:szCs w:val="38"/>
          <w:u w:val="single"/>
        </w:rPr>
        <w:t>ricordare</w:t>
      </w:r>
      <w:r w:rsidRPr="00BF2C74">
        <w:rPr>
          <w:rFonts w:asciiTheme="minorHAnsi" w:hAnsiTheme="minorHAnsi" w:cstheme="minorHAnsi"/>
          <w:sz w:val="38"/>
          <w:szCs w:val="38"/>
        </w:rPr>
        <w:t xml:space="preserve"> a tutti (loro/noi) le cose </w:t>
      </w:r>
      <w:r w:rsidRPr="00BF2C74">
        <w:rPr>
          <w:rFonts w:asciiTheme="minorHAnsi" w:hAnsiTheme="minorHAnsi" w:cstheme="minorHAnsi"/>
          <w:sz w:val="38"/>
          <w:szCs w:val="38"/>
          <w:u w:val="single"/>
        </w:rPr>
        <w:t>dette</w:t>
      </w:r>
      <w:r w:rsidRPr="00BF2C74">
        <w:rPr>
          <w:rFonts w:asciiTheme="minorHAnsi" w:hAnsiTheme="minorHAnsi" w:cstheme="minorHAnsi"/>
          <w:sz w:val="38"/>
          <w:szCs w:val="38"/>
        </w:rPr>
        <w:t xml:space="preserve"> e </w:t>
      </w:r>
      <w:r w:rsidRPr="00BF2C74">
        <w:rPr>
          <w:rFonts w:asciiTheme="minorHAnsi" w:hAnsiTheme="minorHAnsi" w:cstheme="minorHAnsi"/>
          <w:sz w:val="38"/>
          <w:szCs w:val="38"/>
          <w:u w:val="single"/>
        </w:rPr>
        <w:t>scritte</w:t>
      </w:r>
      <w:r w:rsidRPr="00BF2C74">
        <w:rPr>
          <w:rFonts w:asciiTheme="minorHAnsi" w:hAnsiTheme="minorHAnsi" w:cstheme="minorHAnsi"/>
          <w:sz w:val="38"/>
          <w:szCs w:val="38"/>
        </w:rPr>
        <w:t xml:space="preserve">, per stare </w:t>
      </w:r>
      <w:r w:rsidRPr="00BF2C74">
        <w:rPr>
          <w:rFonts w:asciiTheme="minorHAnsi" w:hAnsiTheme="minorHAnsi" w:cstheme="minorHAnsi"/>
          <w:sz w:val="38"/>
          <w:szCs w:val="38"/>
          <w:u w:val="single"/>
        </w:rPr>
        <w:t>attenti</w:t>
      </w:r>
      <w:r w:rsidRPr="00BF2C74">
        <w:rPr>
          <w:rFonts w:asciiTheme="minorHAnsi" w:hAnsiTheme="minorHAnsi" w:cstheme="minorHAnsi"/>
          <w:sz w:val="38"/>
          <w:szCs w:val="38"/>
        </w:rPr>
        <w:t xml:space="preserve"> a </w:t>
      </w:r>
      <w:r w:rsidRPr="00BF2C74">
        <w:rPr>
          <w:rFonts w:asciiTheme="minorHAnsi" w:hAnsiTheme="minorHAnsi" w:cstheme="minorHAnsi"/>
          <w:sz w:val="38"/>
          <w:szCs w:val="38"/>
          <w:u w:val="single"/>
        </w:rPr>
        <w:t>schernitori</w:t>
      </w:r>
      <w:r w:rsidRPr="00BF2C74">
        <w:rPr>
          <w:rFonts w:asciiTheme="minorHAnsi" w:hAnsiTheme="minorHAnsi" w:cstheme="minorHAnsi"/>
          <w:sz w:val="38"/>
          <w:szCs w:val="38"/>
        </w:rPr>
        <w:t xml:space="preserve">, comportamenti </w:t>
      </w:r>
      <w:r w:rsidRPr="00BF2C74">
        <w:rPr>
          <w:rFonts w:asciiTheme="minorHAnsi" w:hAnsiTheme="minorHAnsi" w:cstheme="minorHAnsi"/>
          <w:sz w:val="38"/>
          <w:szCs w:val="38"/>
          <w:u w:val="single"/>
        </w:rPr>
        <w:t>mondani</w:t>
      </w:r>
      <w:r w:rsidRPr="00BF2C74">
        <w:rPr>
          <w:rFonts w:asciiTheme="minorHAnsi" w:hAnsiTheme="minorHAnsi" w:cstheme="minorHAnsi"/>
          <w:sz w:val="38"/>
          <w:szCs w:val="38"/>
        </w:rPr>
        <w:t xml:space="preserve"> e secondo desideri umani, di persone che </w:t>
      </w:r>
      <w:r w:rsidRPr="00BF2C74">
        <w:rPr>
          <w:rFonts w:asciiTheme="minorHAnsi" w:hAnsiTheme="minorHAnsi" w:cstheme="minorHAnsi"/>
          <w:sz w:val="38"/>
          <w:szCs w:val="38"/>
          <w:u w:val="single"/>
        </w:rPr>
        <w:t>dubitano</w:t>
      </w:r>
      <w:r w:rsidRPr="00BF2C74">
        <w:rPr>
          <w:rFonts w:asciiTheme="minorHAnsi" w:hAnsiTheme="minorHAnsi" w:cstheme="minorHAnsi"/>
          <w:sz w:val="38"/>
          <w:szCs w:val="38"/>
        </w:rPr>
        <w:t xml:space="preserve"> di Dio e poi se lo creano a propria immagine!!!</w:t>
      </w:r>
    </w:p>
    <w:p w14:paraId="6CCD7766" w14:textId="55918A4D" w:rsidR="00644D89" w:rsidRPr="00BF2C74" w:rsidRDefault="00644D89" w:rsidP="00DE09DC">
      <w:pPr>
        <w:jc w:val="both"/>
        <w:rPr>
          <w:rFonts w:asciiTheme="minorHAnsi" w:hAnsiTheme="minorHAnsi" w:cstheme="minorHAnsi"/>
          <w:sz w:val="38"/>
          <w:szCs w:val="38"/>
        </w:rPr>
      </w:pPr>
      <w:r w:rsidRPr="00BF2C74">
        <w:rPr>
          <w:rFonts w:asciiTheme="minorHAnsi" w:hAnsiTheme="minorHAnsi" w:cstheme="minorHAnsi"/>
          <w:b/>
          <w:color w:val="FF0000"/>
          <w:sz w:val="38"/>
          <w:szCs w:val="38"/>
        </w:rPr>
        <w:t>2 Pietro 3:17-18</w:t>
      </w:r>
      <w:r w:rsidRPr="00BF2C74">
        <w:rPr>
          <w:rFonts w:asciiTheme="minorHAnsi" w:hAnsiTheme="minorHAnsi" w:cstheme="minorHAnsi"/>
          <w:sz w:val="38"/>
          <w:szCs w:val="38"/>
        </w:rPr>
        <w:t xml:space="preserve"> - e continua: ma voi per </w:t>
      </w:r>
      <w:r w:rsidRPr="00BF2C74">
        <w:rPr>
          <w:rFonts w:asciiTheme="minorHAnsi" w:hAnsiTheme="minorHAnsi" w:cstheme="minorHAnsi"/>
          <w:sz w:val="38"/>
          <w:szCs w:val="38"/>
          <w:u w:val="single"/>
        </w:rPr>
        <w:t>non essere trascinati</w:t>
      </w:r>
      <w:r w:rsidRPr="00BF2C74">
        <w:rPr>
          <w:rFonts w:asciiTheme="minorHAnsi" w:hAnsiTheme="minorHAnsi" w:cstheme="minorHAnsi"/>
          <w:sz w:val="38"/>
          <w:szCs w:val="38"/>
        </w:rPr>
        <w:t xml:space="preserve"> dagli </w:t>
      </w:r>
      <w:r w:rsidRPr="00BF2C74">
        <w:rPr>
          <w:rFonts w:asciiTheme="minorHAnsi" w:hAnsiTheme="minorHAnsi" w:cstheme="minorHAnsi"/>
          <w:sz w:val="38"/>
          <w:szCs w:val="38"/>
          <w:u w:val="single"/>
        </w:rPr>
        <w:t>scellerati</w:t>
      </w:r>
      <w:r w:rsidRPr="00BF2C74">
        <w:rPr>
          <w:rFonts w:asciiTheme="minorHAnsi" w:hAnsiTheme="minorHAnsi" w:cstheme="minorHAnsi"/>
          <w:sz w:val="38"/>
          <w:szCs w:val="38"/>
        </w:rPr>
        <w:t xml:space="preserve">, per </w:t>
      </w:r>
      <w:r w:rsidRPr="00BF2C74">
        <w:rPr>
          <w:rFonts w:asciiTheme="minorHAnsi" w:hAnsiTheme="minorHAnsi" w:cstheme="minorHAnsi"/>
          <w:sz w:val="38"/>
          <w:szCs w:val="38"/>
          <w:u w:val="single"/>
        </w:rPr>
        <w:t>non scadere</w:t>
      </w:r>
      <w:r w:rsidRPr="00BF2C74">
        <w:rPr>
          <w:rFonts w:asciiTheme="minorHAnsi" w:hAnsiTheme="minorHAnsi" w:cstheme="minorHAnsi"/>
          <w:sz w:val="38"/>
          <w:szCs w:val="38"/>
        </w:rPr>
        <w:t xml:space="preserve"> dalla vostra fermezza, </w:t>
      </w:r>
      <w:r w:rsidRPr="00BF2C74">
        <w:rPr>
          <w:rFonts w:asciiTheme="minorHAnsi" w:hAnsiTheme="minorHAnsi" w:cstheme="minorHAnsi"/>
          <w:sz w:val="38"/>
          <w:szCs w:val="38"/>
          <w:u w:val="single"/>
        </w:rPr>
        <w:t>CRESCETE</w:t>
      </w:r>
      <w:r w:rsidRPr="00BF2C74">
        <w:rPr>
          <w:rFonts w:asciiTheme="minorHAnsi" w:hAnsiTheme="minorHAnsi" w:cstheme="minorHAnsi"/>
          <w:sz w:val="38"/>
          <w:szCs w:val="38"/>
        </w:rPr>
        <w:t xml:space="preserve"> nella </w:t>
      </w:r>
      <w:r w:rsidRPr="00BF2C74">
        <w:rPr>
          <w:rFonts w:asciiTheme="minorHAnsi" w:hAnsiTheme="minorHAnsi" w:cstheme="minorHAnsi"/>
          <w:sz w:val="38"/>
          <w:szCs w:val="38"/>
          <w:u w:val="single"/>
        </w:rPr>
        <w:t>GRAZIA</w:t>
      </w:r>
      <w:r w:rsidRPr="00BF2C74">
        <w:rPr>
          <w:rFonts w:asciiTheme="minorHAnsi" w:hAnsiTheme="minorHAnsi" w:cstheme="minorHAnsi"/>
          <w:sz w:val="38"/>
          <w:szCs w:val="38"/>
        </w:rPr>
        <w:t xml:space="preserve"> e nella </w:t>
      </w:r>
      <w:r w:rsidRPr="00BF2C74">
        <w:rPr>
          <w:rFonts w:asciiTheme="minorHAnsi" w:hAnsiTheme="minorHAnsi" w:cstheme="minorHAnsi"/>
          <w:sz w:val="38"/>
          <w:szCs w:val="38"/>
          <w:u w:val="single"/>
        </w:rPr>
        <w:t>CONOSCENZA</w:t>
      </w:r>
      <w:r w:rsidRPr="00BF2C74">
        <w:rPr>
          <w:rFonts w:asciiTheme="minorHAnsi" w:hAnsiTheme="minorHAnsi" w:cstheme="minorHAnsi"/>
          <w:sz w:val="38"/>
          <w:szCs w:val="38"/>
        </w:rPr>
        <w:t xml:space="preserve"> del nostro Signore Gesù Cristo.</w:t>
      </w:r>
    </w:p>
    <w:p w14:paraId="4B738E34" w14:textId="53CD1F7B" w:rsidR="00DE09DC" w:rsidRPr="00BF2C74" w:rsidRDefault="00DE09DC" w:rsidP="007954C9">
      <w:pPr>
        <w:pStyle w:val="Paragrafoelenco"/>
        <w:numPr>
          <w:ilvl w:val="0"/>
          <w:numId w:val="5"/>
        </w:numPr>
        <w:jc w:val="both"/>
        <w:rPr>
          <w:rFonts w:asciiTheme="minorHAnsi" w:hAnsiTheme="minorHAnsi" w:cstheme="minorHAnsi"/>
          <w:sz w:val="38"/>
          <w:szCs w:val="38"/>
        </w:rPr>
      </w:pPr>
      <w:r w:rsidRPr="00BF2C74">
        <w:rPr>
          <w:rFonts w:asciiTheme="minorHAnsi" w:hAnsiTheme="minorHAnsi" w:cstheme="minorHAnsi"/>
          <w:b/>
          <w:sz w:val="38"/>
          <w:szCs w:val="38"/>
        </w:rPr>
        <w:t>Nota</w:t>
      </w:r>
      <w:r w:rsidRPr="00BF2C74">
        <w:rPr>
          <w:rFonts w:asciiTheme="minorHAnsi" w:hAnsiTheme="minorHAnsi" w:cstheme="minorHAnsi"/>
          <w:sz w:val="38"/>
          <w:szCs w:val="38"/>
        </w:rPr>
        <w:t>: l’invito di Dio è crescere nella conoscenza per non essere trascinati fuori dalla Verità, fuori dalla Chiesa e fuori dalla salvezza!</w:t>
      </w:r>
    </w:p>
    <w:p w14:paraId="7A89BD62" w14:textId="5A0E8C55" w:rsidR="007954C9" w:rsidRPr="00C462A5" w:rsidRDefault="007954C9" w:rsidP="007954C9">
      <w:pPr>
        <w:jc w:val="both"/>
        <w:rPr>
          <w:rFonts w:asciiTheme="minorHAnsi" w:hAnsiTheme="minorHAnsi" w:cstheme="minorHAnsi"/>
          <w:b/>
          <w:color w:val="0000FF"/>
          <w:sz w:val="38"/>
          <w:szCs w:val="38"/>
        </w:rPr>
      </w:pPr>
      <w:r w:rsidRPr="00C462A5">
        <w:rPr>
          <w:rFonts w:asciiTheme="minorHAnsi" w:hAnsiTheme="minorHAnsi" w:cstheme="minorHAnsi"/>
          <w:b/>
          <w:color w:val="0000FF"/>
          <w:sz w:val="38"/>
          <w:szCs w:val="38"/>
        </w:rPr>
        <w:t>Se crescita</w:t>
      </w:r>
      <w:r w:rsidR="0069671D" w:rsidRPr="00C462A5">
        <w:rPr>
          <w:rFonts w:asciiTheme="minorHAnsi" w:hAnsiTheme="minorHAnsi" w:cstheme="minorHAnsi"/>
          <w:b/>
          <w:color w:val="0000FF"/>
          <w:sz w:val="38"/>
          <w:szCs w:val="38"/>
        </w:rPr>
        <w:t xml:space="preserve"> …</w:t>
      </w:r>
      <w:r w:rsidRPr="00C462A5">
        <w:rPr>
          <w:rFonts w:asciiTheme="minorHAnsi" w:hAnsiTheme="minorHAnsi" w:cstheme="minorHAnsi"/>
          <w:b/>
          <w:color w:val="0000FF"/>
          <w:sz w:val="38"/>
          <w:szCs w:val="38"/>
        </w:rPr>
        <w:t xml:space="preserve"> non c’è…</w:t>
      </w:r>
    </w:p>
    <w:p w14:paraId="777E6433" w14:textId="240C634A" w:rsidR="007954C9" w:rsidRPr="00BF2C74" w:rsidRDefault="00DA3C15" w:rsidP="001549D7">
      <w:pPr>
        <w:jc w:val="both"/>
        <w:rPr>
          <w:rFonts w:asciiTheme="minorHAnsi" w:hAnsiTheme="minorHAnsi" w:cstheme="minorHAnsi"/>
          <w:sz w:val="38"/>
          <w:szCs w:val="38"/>
        </w:rPr>
      </w:pPr>
      <w:r w:rsidRPr="00BF2C74">
        <w:rPr>
          <w:rFonts w:asciiTheme="minorHAnsi" w:hAnsiTheme="minorHAnsi" w:cstheme="minorHAnsi"/>
          <w:b/>
          <w:color w:val="FF0000"/>
          <w:sz w:val="38"/>
          <w:szCs w:val="38"/>
        </w:rPr>
        <w:t>Luca 13:3</w:t>
      </w:r>
      <w:r w:rsidR="001E4787">
        <w:rPr>
          <w:rFonts w:asciiTheme="minorHAnsi" w:hAnsiTheme="minorHAnsi" w:cstheme="minorHAnsi"/>
          <w:b/>
          <w:color w:val="FF0000"/>
          <w:sz w:val="38"/>
          <w:szCs w:val="38"/>
        </w:rPr>
        <w:t xml:space="preserve"> </w:t>
      </w:r>
      <w:r w:rsidR="001E4787" w:rsidRPr="001E4787">
        <w:rPr>
          <w:rFonts w:asciiTheme="minorHAnsi" w:hAnsiTheme="minorHAnsi" w:cstheme="minorHAnsi"/>
          <w:b/>
          <w:sz w:val="38"/>
          <w:szCs w:val="38"/>
        </w:rPr>
        <w:t>-</w:t>
      </w:r>
      <w:r w:rsidR="001E4787">
        <w:rPr>
          <w:rFonts w:asciiTheme="minorHAnsi" w:hAnsiTheme="minorHAnsi" w:cstheme="minorHAnsi"/>
          <w:b/>
          <w:color w:val="FF0000"/>
          <w:sz w:val="38"/>
          <w:szCs w:val="38"/>
        </w:rPr>
        <w:t xml:space="preserve"> </w:t>
      </w:r>
      <w:r w:rsidR="0069671D" w:rsidRPr="0069671D">
        <w:rPr>
          <w:rFonts w:asciiTheme="minorHAnsi" w:hAnsiTheme="minorHAnsi" w:cstheme="minorHAnsi"/>
          <w:bCs/>
          <w:sz w:val="38"/>
          <w:szCs w:val="38"/>
        </w:rPr>
        <w:t>…</w:t>
      </w:r>
      <w:r w:rsidR="00C462A5">
        <w:rPr>
          <w:rFonts w:asciiTheme="minorHAnsi" w:hAnsiTheme="minorHAnsi" w:cstheme="minorHAnsi"/>
          <w:bCs/>
          <w:sz w:val="38"/>
          <w:szCs w:val="38"/>
        </w:rPr>
        <w:t xml:space="preserve"> manca</w:t>
      </w:r>
      <w:r w:rsidR="001549D7">
        <w:rPr>
          <w:rFonts w:asciiTheme="minorHAnsi" w:hAnsiTheme="minorHAnsi" w:cstheme="minorHAnsi"/>
          <w:bCs/>
          <w:sz w:val="38"/>
          <w:szCs w:val="38"/>
        </w:rPr>
        <w:t xml:space="preserve"> il</w:t>
      </w:r>
      <w:r w:rsidR="0069671D" w:rsidRPr="0069671D">
        <w:rPr>
          <w:rFonts w:asciiTheme="minorHAnsi" w:hAnsiTheme="minorHAnsi" w:cstheme="minorHAnsi"/>
          <w:bCs/>
          <w:sz w:val="38"/>
          <w:szCs w:val="38"/>
        </w:rPr>
        <w:t xml:space="preserve"> ravvedimento e senza</w:t>
      </w:r>
      <w:r w:rsidR="0069671D" w:rsidRPr="0069671D">
        <w:rPr>
          <w:rFonts w:asciiTheme="minorHAnsi" w:hAnsiTheme="minorHAnsi" w:cstheme="minorHAnsi"/>
          <w:b/>
          <w:sz w:val="38"/>
          <w:szCs w:val="38"/>
        </w:rPr>
        <w:t xml:space="preserve"> </w:t>
      </w:r>
      <w:r w:rsidR="007954C9" w:rsidRPr="00BF2C74">
        <w:rPr>
          <w:rFonts w:asciiTheme="minorHAnsi" w:hAnsiTheme="minorHAnsi" w:cstheme="minorHAnsi"/>
          <w:sz w:val="38"/>
          <w:szCs w:val="38"/>
        </w:rPr>
        <w:t>ravvedimento</w:t>
      </w:r>
      <w:r w:rsidR="001E4787">
        <w:rPr>
          <w:rFonts w:asciiTheme="minorHAnsi" w:hAnsiTheme="minorHAnsi" w:cstheme="minorHAnsi"/>
          <w:sz w:val="38"/>
          <w:szCs w:val="38"/>
        </w:rPr>
        <w:t xml:space="preserve"> c’è solo perdizione, infatti se </w:t>
      </w:r>
      <w:r w:rsidR="007954C9" w:rsidRPr="00BF2C74">
        <w:rPr>
          <w:rFonts w:asciiTheme="minorHAnsi" w:hAnsiTheme="minorHAnsi" w:cstheme="minorHAnsi"/>
          <w:sz w:val="38"/>
          <w:szCs w:val="38"/>
        </w:rPr>
        <w:t xml:space="preserve">Dio non perdona </w:t>
      </w:r>
      <w:r w:rsidR="001E4787">
        <w:rPr>
          <w:rFonts w:asciiTheme="minorHAnsi" w:hAnsiTheme="minorHAnsi" w:cstheme="minorHAnsi"/>
          <w:sz w:val="38"/>
          <w:szCs w:val="38"/>
        </w:rPr>
        <w:t>l’uomo è perduto.</w:t>
      </w:r>
    </w:p>
    <w:p w14:paraId="46D701A5" w14:textId="4C7F2974" w:rsidR="007954C9" w:rsidRPr="00BF2C74" w:rsidRDefault="001E4787" w:rsidP="001549D7">
      <w:pPr>
        <w:jc w:val="both"/>
        <w:rPr>
          <w:rFonts w:asciiTheme="minorHAnsi" w:hAnsiTheme="minorHAnsi" w:cstheme="minorHAnsi"/>
          <w:sz w:val="38"/>
          <w:szCs w:val="38"/>
        </w:rPr>
      </w:pPr>
      <w:r w:rsidRPr="00BF2C74">
        <w:rPr>
          <w:rFonts w:asciiTheme="minorHAnsi" w:hAnsiTheme="minorHAnsi" w:cstheme="minorHAnsi"/>
          <w:b/>
          <w:color w:val="FF0000"/>
          <w:sz w:val="38"/>
          <w:szCs w:val="38"/>
        </w:rPr>
        <w:t>Luca 3:8</w:t>
      </w:r>
      <w:r>
        <w:rPr>
          <w:rFonts w:asciiTheme="minorHAnsi" w:hAnsiTheme="minorHAnsi" w:cstheme="minorHAnsi"/>
          <w:b/>
          <w:color w:val="FF0000"/>
          <w:sz w:val="38"/>
          <w:szCs w:val="38"/>
        </w:rPr>
        <w:t xml:space="preserve"> </w:t>
      </w:r>
      <w:r w:rsidR="0069671D">
        <w:rPr>
          <w:rFonts w:asciiTheme="minorHAnsi" w:hAnsiTheme="minorHAnsi" w:cstheme="minorHAnsi"/>
          <w:b/>
          <w:sz w:val="38"/>
          <w:szCs w:val="38"/>
        </w:rPr>
        <w:t>-</w:t>
      </w:r>
      <w:r>
        <w:rPr>
          <w:rFonts w:asciiTheme="minorHAnsi" w:hAnsiTheme="minorHAnsi" w:cstheme="minorHAnsi"/>
          <w:b/>
          <w:color w:val="FF0000"/>
          <w:sz w:val="38"/>
          <w:szCs w:val="38"/>
        </w:rPr>
        <w:t xml:space="preserve"> </w:t>
      </w:r>
      <w:r w:rsidR="00D50774" w:rsidRPr="00D50774">
        <w:rPr>
          <w:rFonts w:asciiTheme="minorHAnsi" w:hAnsiTheme="minorHAnsi" w:cstheme="minorHAnsi"/>
          <w:bCs/>
          <w:sz w:val="38"/>
          <w:szCs w:val="38"/>
        </w:rPr>
        <w:t>…</w:t>
      </w:r>
      <w:r w:rsidR="00D50774">
        <w:rPr>
          <w:rFonts w:asciiTheme="minorHAnsi" w:hAnsiTheme="minorHAnsi" w:cstheme="minorHAnsi"/>
          <w:b/>
          <w:color w:val="FF0000"/>
          <w:sz w:val="38"/>
          <w:szCs w:val="38"/>
        </w:rPr>
        <w:t xml:space="preserve"> </w:t>
      </w:r>
      <w:r w:rsidR="00C462A5" w:rsidRPr="00C462A5">
        <w:rPr>
          <w:rFonts w:asciiTheme="minorHAnsi" w:hAnsiTheme="minorHAnsi" w:cstheme="minorHAnsi"/>
          <w:bCs/>
          <w:sz w:val="38"/>
          <w:szCs w:val="38"/>
        </w:rPr>
        <w:t>manca il</w:t>
      </w:r>
      <w:r w:rsidR="0069671D" w:rsidRPr="00C462A5">
        <w:rPr>
          <w:rFonts w:asciiTheme="minorHAnsi" w:hAnsiTheme="minorHAnsi" w:cstheme="minorHAnsi"/>
          <w:sz w:val="38"/>
          <w:szCs w:val="38"/>
        </w:rPr>
        <w:t xml:space="preserve"> </w:t>
      </w:r>
      <w:r w:rsidR="007954C9" w:rsidRPr="00BF2C74">
        <w:rPr>
          <w:rFonts w:asciiTheme="minorHAnsi" w:hAnsiTheme="minorHAnsi" w:cstheme="minorHAnsi"/>
          <w:sz w:val="38"/>
          <w:szCs w:val="38"/>
        </w:rPr>
        <w:t>frutt</w:t>
      </w:r>
      <w:r w:rsidR="00D50774">
        <w:rPr>
          <w:rFonts w:asciiTheme="minorHAnsi" w:hAnsiTheme="minorHAnsi" w:cstheme="minorHAnsi"/>
          <w:sz w:val="38"/>
          <w:szCs w:val="38"/>
        </w:rPr>
        <w:t>o</w:t>
      </w:r>
      <w:r w:rsidR="007954C9" w:rsidRPr="00BF2C74">
        <w:rPr>
          <w:rFonts w:asciiTheme="minorHAnsi" w:hAnsiTheme="minorHAnsi" w:cstheme="minorHAnsi"/>
          <w:sz w:val="38"/>
          <w:szCs w:val="38"/>
        </w:rPr>
        <w:t xml:space="preserve"> d</w:t>
      </w:r>
      <w:r w:rsidR="0069671D">
        <w:rPr>
          <w:rFonts w:asciiTheme="minorHAnsi" w:hAnsiTheme="minorHAnsi" w:cstheme="minorHAnsi"/>
          <w:sz w:val="38"/>
          <w:szCs w:val="38"/>
        </w:rPr>
        <w:t>el</w:t>
      </w:r>
      <w:r w:rsidR="007954C9" w:rsidRPr="00BF2C74">
        <w:rPr>
          <w:rFonts w:asciiTheme="minorHAnsi" w:hAnsiTheme="minorHAnsi" w:cstheme="minorHAnsi"/>
          <w:sz w:val="38"/>
          <w:szCs w:val="38"/>
        </w:rPr>
        <w:t xml:space="preserve"> ravvedimento e</w:t>
      </w:r>
      <w:r w:rsidR="0069671D">
        <w:rPr>
          <w:rFonts w:asciiTheme="minorHAnsi" w:hAnsiTheme="minorHAnsi" w:cstheme="minorHAnsi"/>
          <w:sz w:val="38"/>
          <w:szCs w:val="38"/>
        </w:rPr>
        <w:t xml:space="preserve"> si tende</w:t>
      </w:r>
      <w:r w:rsidR="00227DC1">
        <w:rPr>
          <w:rFonts w:asciiTheme="minorHAnsi" w:hAnsiTheme="minorHAnsi" w:cstheme="minorHAnsi"/>
          <w:sz w:val="38"/>
          <w:szCs w:val="38"/>
        </w:rPr>
        <w:t xml:space="preserve"> poi</w:t>
      </w:r>
      <w:r w:rsidR="0069671D">
        <w:rPr>
          <w:rFonts w:asciiTheme="minorHAnsi" w:hAnsiTheme="minorHAnsi" w:cstheme="minorHAnsi"/>
          <w:sz w:val="38"/>
          <w:szCs w:val="38"/>
        </w:rPr>
        <w:t xml:space="preserve"> a cercare</w:t>
      </w:r>
      <w:r w:rsidR="007954C9" w:rsidRPr="00BF2C74">
        <w:rPr>
          <w:rFonts w:asciiTheme="minorHAnsi" w:hAnsiTheme="minorHAnsi" w:cstheme="minorHAnsi"/>
          <w:sz w:val="38"/>
          <w:szCs w:val="38"/>
        </w:rPr>
        <w:t xml:space="preserve"> giustificazion</w:t>
      </w:r>
      <w:r w:rsidR="0069671D">
        <w:rPr>
          <w:rFonts w:asciiTheme="minorHAnsi" w:hAnsiTheme="minorHAnsi" w:cstheme="minorHAnsi"/>
          <w:sz w:val="38"/>
          <w:szCs w:val="38"/>
        </w:rPr>
        <w:t>e ai comportamenti errati</w:t>
      </w:r>
      <w:r w:rsidR="007954C9" w:rsidRPr="00BF2C74">
        <w:rPr>
          <w:rFonts w:asciiTheme="minorHAnsi" w:hAnsiTheme="minorHAnsi" w:cstheme="minorHAnsi"/>
          <w:sz w:val="38"/>
          <w:szCs w:val="38"/>
        </w:rPr>
        <w:t xml:space="preserve">. </w:t>
      </w:r>
      <w:r>
        <w:rPr>
          <w:rFonts w:asciiTheme="minorHAnsi" w:hAnsiTheme="minorHAnsi" w:cstheme="minorHAnsi"/>
          <w:sz w:val="38"/>
          <w:szCs w:val="38"/>
        </w:rPr>
        <w:t>L’</w:t>
      </w:r>
      <w:r w:rsidR="007954C9" w:rsidRPr="00BF2C74">
        <w:rPr>
          <w:rFonts w:asciiTheme="minorHAnsi" w:hAnsiTheme="minorHAnsi" w:cstheme="minorHAnsi"/>
          <w:sz w:val="38"/>
          <w:szCs w:val="38"/>
        </w:rPr>
        <w:t>uso</w:t>
      </w:r>
      <w:r w:rsidR="00DE09DC" w:rsidRPr="00BF2C74">
        <w:rPr>
          <w:rFonts w:asciiTheme="minorHAnsi" w:hAnsiTheme="minorHAnsi" w:cstheme="minorHAnsi"/>
          <w:sz w:val="38"/>
          <w:szCs w:val="38"/>
        </w:rPr>
        <w:t xml:space="preserve"> della giustificazione</w:t>
      </w:r>
      <w:r>
        <w:rPr>
          <w:rFonts w:asciiTheme="minorHAnsi" w:hAnsiTheme="minorHAnsi" w:cstheme="minorHAnsi"/>
          <w:sz w:val="38"/>
          <w:szCs w:val="38"/>
        </w:rPr>
        <w:t xml:space="preserve"> fa illudere</w:t>
      </w:r>
      <w:r w:rsidR="0069671D">
        <w:rPr>
          <w:rFonts w:asciiTheme="minorHAnsi" w:hAnsiTheme="minorHAnsi" w:cstheme="minorHAnsi"/>
          <w:sz w:val="38"/>
          <w:szCs w:val="38"/>
        </w:rPr>
        <w:t xml:space="preserve">, </w:t>
      </w:r>
      <w:r w:rsidR="007954C9" w:rsidRPr="00BF2C74">
        <w:rPr>
          <w:rFonts w:asciiTheme="minorHAnsi" w:hAnsiTheme="minorHAnsi" w:cstheme="minorHAnsi"/>
          <w:sz w:val="38"/>
          <w:szCs w:val="38"/>
        </w:rPr>
        <w:t>Dio</w:t>
      </w:r>
      <w:r w:rsidR="0069671D">
        <w:rPr>
          <w:rFonts w:asciiTheme="minorHAnsi" w:hAnsiTheme="minorHAnsi" w:cstheme="minorHAnsi"/>
          <w:sz w:val="38"/>
          <w:szCs w:val="38"/>
        </w:rPr>
        <w:t xml:space="preserve"> la</w:t>
      </w:r>
      <w:r>
        <w:rPr>
          <w:rFonts w:asciiTheme="minorHAnsi" w:hAnsiTheme="minorHAnsi" w:cstheme="minorHAnsi"/>
          <w:sz w:val="38"/>
          <w:szCs w:val="38"/>
        </w:rPr>
        <w:t xml:space="preserve"> </w:t>
      </w:r>
      <w:r w:rsidR="007954C9" w:rsidRPr="00BF2C74">
        <w:rPr>
          <w:rFonts w:asciiTheme="minorHAnsi" w:hAnsiTheme="minorHAnsi" w:cstheme="minorHAnsi"/>
          <w:sz w:val="38"/>
          <w:szCs w:val="38"/>
        </w:rPr>
        <w:t>rifiuta e la</w:t>
      </w:r>
      <w:r>
        <w:rPr>
          <w:rFonts w:asciiTheme="minorHAnsi" w:hAnsiTheme="minorHAnsi" w:cstheme="minorHAnsi"/>
          <w:sz w:val="38"/>
          <w:szCs w:val="38"/>
        </w:rPr>
        <w:t xml:space="preserve"> </w:t>
      </w:r>
      <w:r w:rsidR="007954C9" w:rsidRPr="00BF2C74">
        <w:rPr>
          <w:rFonts w:asciiTheme="minorHAnsi" w:hAnsiTheme="minorHAnsi" w:cstheme="minorHAnsi"/>
          <w:sz w:val="38"/>
          <w:szCs w:val="38"/>
        </w:rPr>
        <w:t>perdizione è certa</w:t>
      </w:r>
      <w:r>
        <w:rPr>
          <w:rFonts w:asciiTheme="minorHAnsi" w:hAnsiTheme="minorHAnsi" w:cstheme="minorHAnsi"/>
          <w:sz w:val="38"/>
          <w:szCs w:val="38"/>
        </w:rPr>
        <w:t>.</w:t>
      </w:r>
    </w:p>
    <w:p w14:paraId="4167005E" w14:textId="4D17DDFE" w:rsidR="007954C9" w:rsidRPr="00BF2C74" w:rsidRDefault="001E4787" w:rsidP="001549D7">
      <w:pPr>
        <w:jc w:val="both"/>
        <w:rPr>
          <w:rFonts w:asciiTheme="minorHAnsi" w:hAnsiTheme="minorHAnsi" w:cstheme="minorHAnsi"/>
          <w:sz w:val="38"/>
          <w:szCs w:val="38"/>
        </w:rPr>
      </w:pPr>
      <w:r w:rsidRPr="00BF2C74">
        <w:rPr>
          <w:rFonts w:asciiTheme="minorHAnsi" w:hAnsiTheme="minorHAnsi" w:cstheme="minorHAnsi"/>
          <w:b/>
          <w:color w:val="FF0000"/>
          <w:sz w:val="38"/>
          <w:szCs w:val="38"/>
        </w:rPr>
        <w:t>Luca 5:32</w:t>
      </w:r>
      <w:r>
        <w:rPr>
          <w:rFonts w:asciiTheme="minorHAnsi" w:hAnsiTheme="minorHAnsi" w:cstheme="minorHAnsi"/>
          <w:b/>
          <w:color w:val="FF0000"/>
          <w:sz w:val="38"/>
          <w:szCs w:val="38"/>
        </w:rPr>
        <w:t xml:space="preserve"> </w:t>
      </w:r>
      <w:r w:rsidR="00D50774" w:rsidRPr="00D50774">
        <w:rPr>
          <w:rFonts w:asciiTheme="minorHAnsi" w:hAnsiTheme="minorHAnsi" w:cstheme="minorHAnsi"/>
          <w:bCs/>
          <w:sz w:val="38"/>
          <w:szCs w:val="38"/>
        </w:rPr>
        <w:t>-</w:t>
      </w:r>
      <w:r w:rsidRPr="00D50774">
        <w:rPr>
          <w:rFonts w:asciiTheme="minorHAnsi" w:hAnsiTheme="minorHAnsi" w:cstheme="minorHAnsi"/>
          <w:bCs/>
          <w:sz w:val="38"/>
          <w:szCs w:val="38"/>
        </w:rPr>
        <w:t xml:space="preserve"> </w:t>
      </w:r>
      <w:r w:rsidR="00AF32D5">
        <w:rPr>
          <w:rFonts w:asciiTheme="minorHAnsi" w:hAnsiTheme="minorHAnsi" w:cstheme="minorHAnsi"/>
          <w:bCs/>
          <w:sz w:val="38"/>
          <w:szCs w:val="38"/>
        </w:rPr>
        <w:t>…</w:t>
      </w:r>
      <w:r w:rsidR="001549D7">
        <w:rPr>
          <w:rFonts w:asciiTheme="minorHAnsi" w:hAnsiTheme="minorHAnsi" w:cstheme="minorHAnsi"/>
          <w:bCs/>
          <w:sz w:val="38"/>
          <w:szCs w:val="38"/>
        </w:rPr>
        <w:t xml:space="preserve"> </w:t>
      </w:r>
      <w:r w:rsidR="00C462A5">
        <w:rPr>
          <w:rFonts w:asciiTheme="minorHAnsi" w:hAnsiTheme="minorHAnsi" w:cstheme="minorHAnsi"/>
          <w:bCs/>
          <w:sz w:val="38"/>
          <w:szCs w:val="38"/>
        </w:rPr>
        <w:t xml:space="preserve">manca la </w:t>
      </w:r>
      <w:r w:rsidR="00227DC1">
        <w:rPr>
          <w:rFonts w:asciiTheme="minorHAnsi" w:hAnsiTheme="minorHAnsi" w:cstheme="minorHAnsi"/>
          <w:bCs/>
          <w:sz w:val="38"/>
          <w:szCs w:val="38"/>
        </w:rPr>
        <w:t xml:space="preserve">considerazione per Cristo, infatti </w:t>
      </w:r>
      <w:r w:rsidR="00D50774" w:rsidRPr="00D50774">
        <w:rPr>
          <w:rFonts w:asciiTheme="minorHAnsi" w:hAnsiTheme="minorHAnsi" w:cstheme="minorHAnsi"/>
          <w:bCs/>
          <w:sz w:val="38"/>
          <w:szCs w:val="38"/>
        </w:rPr>
        <w:t>si vanifica</w:t>
      </w:r>
      <w:r w:rsidR="00227DC1">
        <w:rPr>
          <w:rFonts w:asciiTheme="minorHAnsi" w:hAnsiTheme="minorHAnsi" w:cstheme="minorHAnsi"/>
          <w:bCs/>
          <w:sz w:val="38"/>
          <w:szCs w:val="38"/>
        </w:rPr>
        <w:t xml:space="preserve"> il fatto che è v</w:t>
      </w:r>
      <w:r w:rsidR="00D50774" w:rsidRPr="00D50774">
        <w:rPr>
          <w:rFonts w:asciiTheme="minorHAnsi" w:hAnsiTheme="minorHAnsi" w:cstheme="minorHAnsi"/>
          <w:bCs/>
          <w:sz w:val="38"/>
          <w:szCs w:val="38"/>
        </w:rPr>
        <w:t>enut</w:t>
      </w:r>
      <w:r w:rsidR="00227DC1">
        <w:rPr>
          <w:rFonts w:asciiTheme="minorHAnsi" w:hAnsiTheme="minorHAnsi" w:cstheme="minorHAnsi"/>
          <w:bCs/>
          <w:sz w:val="38"/>
          <w:szCs w:val="38"/>
        </w:rPr>
        <w:t>o</w:t>
      </w:r>
      <w:r w:rsidR="007954C9" w:rsidRPr="00BF2C74">
        <w:rPr>
          <w:rFonts w:asciiTheme="minorHAnsi" w:hAnsiTheme="minorHAnsi" w:cstheme="minorHAnsi"/>
          <w:sz w:val="38"/>
          <w:szCs w:val="38"/>
        </w:rPr>
        <w:t xml:space="preserve"> per</w:t>
      </w:r>
      <w:r>
        <w:rPr>
          <w:rFonts w:asciiTheme="minorHAnsi" w:hAnsiTheme="minorHAnsi" w:cstheme="minorHAnsi"/>
          <w:sz w:val="38"/>
          <w:szCs w:val="38"/>
        </w:rPr>
        <w:t xml:space="preserve"> chiamare i peccatori al ravvedimento.</w:t>
      </w:r>
      <w:r w:rsidR="007954C9" w:rsidRPr="00BF2C74">
        <w:rPr>
          <w:rFonts w:asciiTheme="minorHAnsi" w:hAnsiTheme="minorHAnsi" w:cstheme="minorHAnsi"/>
          <w:sz w:val="38"/>
          <w:szCs w:val="38"/>
        </w:rPr>
        <w:t xml:space="preserve"> </w:t>
      </w:r>
    </w:p>
    <w:p w14:paraId="2785DF6E" w14:textId="2DD26931" w:rsidR="007954C9" w:rsidRPr="00BF2C74" w:rsidRDefault="001E4787" w:rsidP="001647FC">
      <w:pPr>
        <w:jc w:val="both"/>
        <w:rPr>
          <w:rFonts w:asciiTheme="minorHAnsi" w:hAnsiTheme="minorHAnsi" w:cstheme="minorHAnsi"/>
          <w:sz w:val="38"/>
          <w:szCs w:val="38"/>
        </w:rPr>
      </w:pPr>
      <w:r w:rsidRPr="00BF2C74">
        <w:rPr>
          <w:rFonts w:asciiTheme="minorHAnsi" w:hAnsiTheme="minorHAnsi" w:cstheme="minorHAnsi"/>
          <w:b/>
          <w:color w:val="FF0000"/>
          <w:sz w:val="38"/>
          <w:szCs w:val="38"/>
        </w:rPr>
        <w:lastRenderedPageBreak/>
        <w:t>Luca 15:7</w:t>
      </w:r>
      <w:r>
        <w:rPr>
          <w:rFonts w:asciiTheme="minorHAnsi" w:hAnsiTheme="minorHAnsi" w:cstheme="minorHAnsi"/>
          <w:b/>
          <w:color w:val="FF0000"/>
          <w:sz w:val="38"/>
          <w:szCs w:val="38"/>
        </w:rPr>
        <w:t xml:space="preserve"> </w:t>
      </w:r>
      <w:r w:rsidRPr="001E4787">
        <w:rPr>
          <w:rFonts w:asciiTheme="minorHAnsi" w:hAnsiTheme="minorHAnsi" w:cstheme="minorHAnsi"/>
          <w:bCs/>
          <w:sz w:val="38"/>
          <w:szCs w:val="38"/>
        </w:rPr>
        <w:t xml:space="preserve">- </w:t>
      </w:r>
      <w:r w:rsidR="00AF32D5">
        <w:rPr>
          <w:rFonts w:asciiTheme="minorHAnsi" w:hAnsiTheme="minorHAnsi" w:cstheme="minorHAnsi"/>
          <w:sz w:val="38"/>
          <w:szCs w:val="38"/>
        </w:rPr>
        <w:t xml:space="preserve">… </w:t>
      </w:r>
      <w:r w:rsidR="00AF32D5" w:rsidRPr="00BF2C74">
        <w:rPr>
          <w:rFonts w:asciiTheme="minorHAnsi" w:hAnsiTheme="minorHAnsi" w:cstheme="minorHAnsi"/>
          <w:sz w:val="38"/>
          <w:szCs w:val="38"/>
        </w:rPr>
        <w:t>il cielo non fa festa,</w:t>
      </w:r>
      <w:r w:rsidR="00C462A5" w:rsidRPr="00C462A5">
        <w:rPr>
          <w:rFonts w:asciiTheme="minorHAnsi" w:hAnsiTheme="minorHAnsi" w:cstheme="minorHAnsi"/>
          <w:sz w:val="38"/>
          <w:szCs w:val="38"/>
        </w:rPr>
        <w:t xml:space="preserve"> </w:t>
      </w:r>
      <w:r w:rsidR="00C462A5">
        <w:rPr>
          <w:rFonts w:asciiTheme="minorHAnsi" w:hAnsiTheme="minorHAnsi" w:cstheme="minorHAnsi"/>
          <w:sz w:val="38"/>
          <w:szCs w:val="38"/>
        </w:rPr>
        <w:t>perché manca</w:t>
      </w:r>
      <w:r w:rsidR="00C462A5">
        <w:rPr>
          <w:rFonts w:asciiTheme="minorHAnsi" w:hAnsiTheme="minorHAnsi" w:cstheme="minorHAnsi"/>
          <w:sz w:val="38"/>
          <w:szCs w:val="38"/>
        </w:rPr>
        <w:t xml:space="preserve"> il ravvedimento</w:t>
      </w:r>
      <w:r w:rsidR="00C462A5">
        <w:rPr>
          <w:rFonts w:asciiTheme="minorHAnsi" w:hAnsiTheme="minorHAnsi" w:cstheme="minorHAnsi"/>
          <w:sz w:val="38"/>
          <w:szCs w:val="38"/>
        </w:rPr>
        <w:t>,</w:t>
      </w:r>
      <w:r w:rsidR="00AF32D5" w:rsidRPr="00BF2C74">
        <w:rPr>
          <w:rFonts w:asciiTheme="minorHAnsi" w:hAnsiTheme="minorHAnsi" w:cstheme="minorHAnsi"/>
          <w:sz w:val="38"/>
          <w:szCs w:val="38"/>
        </w:rPr>
        <w:t xml:space="preserve"> </w:t>
      </w:r>
      <w:r w:rsidR="00AF32D5">
        <w:rPr>
          <w:rFonts w:asciiTheme="minorHAnsi" w:hAnsiTheme="minorHAnsi" w:cstheme="minorHAnsi"/>
          <w:sz w:val="38"/>
          <w:szCs w:val="38"/>
        </w:rPr>
        <w:t>ma</w:t>
      </w:r>
      <w:r w:rsidR="00AF32D5" w:rsidRPr="00BF2C74">
        <w:rPr>
          <w:rFonts w:asciiTheme="minorHAnsi" w:hAnsiTheme="minorHAnsi" w:cstheme="minorHAnsi"/>
          <w:sz w:val="38"/>
          <w:szCs w:val="38"/>
        </w:rPr>
        <w:t xml:space="preserve"> il peccatore muore!</w:t>
      </w:r>
      <w:r>
        <w:rPr>
          <w:rFonts w:asciiTheme="minorHAnsi" w:hAnsiTheme="minorHAnsi" w:cstheme="minorHAnsi"/>
          <w:sz w:val="38"/>
          <w:szCs w:val="38"/>
        </w:rPr>
        <w:t xml:space="preserve"> Quale grande cosa far fare festa in cielo! </w:t>
      </w:r>
    </w:p>
    <w:p w14:paraId="6ADEC719" w14:textId="1863CFCC" w:rsidR="00AF32D5" w:rsidRDefault="00AF32D5" w:rsidP="001647FC">
      <w:pPr>
        <w:jc w:val="both"/>
        <w:rPr>
          <w:rFonts w:asciiTheme="minorHAnsi" w:hAnsiTheme="minorHAnsi" w:cstheme="minorHAnsi"/>
          <w:bCs/>
          <w:sz w:val="38"/>
          <w:szCs w:val="38"/>
        </w:rPr>
      </w:pPr>
      <w:r w:rsidRPr="00BF2C74">
        <w:rPr>
          <w:rFonts w:asciiTheme="minorHAnsi" w:hAnsiTheme="minorHAnsi" w:cstheme="minorHAnsi"/>
          <w:b/>
          <w:color w:val="FF0000"/>
          <w:sz w:val="38"/>
          <w:szCs w:val="38"/>
        </w:rPr>
        <w:t>2 Corinzi 7:9-10</w:t>
      </w:r>
      <w:r>
        <w:rPr>
          <w:rFonts w:asciiTheme="minorHAnsi" w:hAnsiTheme="minorHAnsi" w:cstheme="minorHAnsi"/>
          <w:b/>
          <w:color w:val="FF0000"/>
          <w:sz w:val="38"/>
          <w:szCs w:val="38"/>
        </w:rPr>
        <w:t xml:space="preserve"> </w:t>
      </w:r>
      <w:r w:rsidRPr="00AF32D5">
        <w:rPr>
          <w:rFonts w:asciiTheme="minorHAnsi" w:hAnsiTheme="minorHAnsi" w:cstheme="minorHAnsi"/>
          <w:bCs/>
          <w:sz w:val="38"/>
          <w:szCs w:val="38"/>
        </w:rPr>
        <w:t xml:space="preserve">- </w:t>
      </w:r>
      <w:r>
        <w:rPr>
          <w:rFonts w:asciiTheme="minorHAnsi" w:hAnsiTheme="minorHAnsi" w:cstheme="minorHAnsi"/>
          <w:bCs/>
          <w:sz w:val="38"/>
          <w:szCs w:val="38"/>
        </w:rPr>
        <w:t>…</w:t>
      </w:r>
      <w:r w:rsidRPr="00AF32D5">
        <w:rPr>
          <w:rFonts w:asciiTheme="minorHAnsi" w:hAnsiTheme="minorHAnsi" w:cstheme="minorHAnsi"/>
          <w:bCs/>
          <w:sz w:val="38"/>
          <w:szCs w:val="38"/>
        </w:rPr>
        <w:t xml:space="preserve"> </w:t>
      </w:r>
      <w:r w:rsidR="001549D7">
        <w:rPr>
          <w:rFonts w:asciiTheme="minorHAnsi" w:hAnsiTheme="minorHAnsi" w:cstheme="minorHAnsi"/>
          <w:bCs/>
          <w:sz w:val="38"/>
          <w:szCs w:val="38"/>
        </w:rPr>
        <w:t xml:space="preserve">manca </w:t>
      </w:r>
      <w:r w:rsidRPr="00AF32D5">
        <w:rPr>
          <w:rFonts w:asciiTheme="minorHAnsi" w:hAnsiTheme="minorHAnsi" w:cstheme="minorHAnsi"/>
          <w:bCs/>
          <w:sz w:val="38"/>
          <w:szCs w:val="38"/>
        </w:rPr>
        <w:t xml:space="preserve">anche </w:t>
      </w:r>
      <w:r w:rsidR="00227DC1">
        <w:rPr>
          <w:rFonts w:asciiTheme="minorHAnsi" w:hAnsiTheme="minorHAnsi" w:cstheme="minorHAnsi"/>
          <w:bCs/>
          <w:sz w:val="38"/>
          <w:szCs w:val="38"/>
        </w:rPr>
        <w:t xml:space="preserve">quella </w:t>
      </w:r>
      <w:r w:rsidRPr="00AF32D5">
        <w:rPr>
          <w:rFonts w:asciiTheme="minorHAnsi" w:hAnsiTheme="minorHAnsi" w:cstheme="minorHAnsi"/>
          <w:bCs/>
          <w:sz w:val="38"/>
          <w:szCs w:val="38"/>
        </w:rPr>
        <w:t>tristezza,</w:t>
      </w:r>
      <w:r w:rsidR="00227DC1">
        <w:rPr>
          <w:rFonts w:asciiTheme="minorHAnsi" w:hAnsiTheme="minorHAnsi" w:cstheme="minorHAnsi"/>
          <w:bCs/>
          <w:sz w:val="38"/>
          <w:szCs w:val="38"/>
        </w:rPr>
        <w:t xml:space="preserve"> </w:t>
      </w:r>
      <w:r w:rsidRPr="00AF32D5">
        <w:rPr>
          <w:rFonts w:asciiTheme="minorHAnsi" w:hAnsiTheme="minorHAnsi" w:cstheme="minorHAnsi"/>
          <w:bCs/>
          <w:sz w:val="38"/>
          <w:szCs w:val="38"/>
        </w:rPr>
        <w:t>che conduce al ravvedimento</w:t>
      </w:r>
      <w:r>
        <w:rPr>
          <w:rFonts w:asciiTheme="minorHAnsi" w:hAnsiTheme="minorHAnsi" w:cstheme="minorHAnsi"/>
          <w:bCs/>
          <w:sz w:val="38"/>
          <w:szCs w:val="38"/>
        </w:rPr>
        <w:t>.</w:t>
      </w:r>
    </w:p>
    <w:p w14:paraId="48278852" w14:textId="448E84D3" w:rsidR="00C462A5" w:rsidRPr="00AF32D5" w:rsidRDefault="00C462A5" w:rsidP="001647FC">
      <w:pPr>
        <w:jc w:val="both"/>
        <w:rPr>
          <w:rFonts w:asciiTheme="minorHAnsi" w:hAnsiTheme="minorHAnsi" w:cstheme="minorHAnsi"/>
          <w:bCs/>
          <w:sz w:val="38"/>
          <w:szCs w:val="38"/>
        </w:rPr>
      </w:pPr>
      <w:r w:rsidRPr="00C462A5">
        <w:rPr>
          <w:rFonts w:asciiTheme="minorHAnsi" w:hAnsiTheme="minorHAnsi" w:cstheme="minorHAnsi"/>
          <w:b/>
          <w:bCs/>
          <w:color w:val="FF0000"/>
          <w:sz w:val="38"/>
          <w:szCs w:val="38"/>
        </w:rPr>
        <w:t>Ebrei 10:17</w:t>
      </w:r>
      <w:r w:rsidRPr="00C462A5">
        <w:rPr>
          <w:rFonts w:asciiTheme="minorHAnsi" w:hAnsiTheme="minorHAnsi" w:cstheme="minorHAnsi"/>
          <w:bCs/>
          <w:color w:val="FF0000"/>
          <w:sz w:val="38"/>
          <w:szCs w:val="38"/>
        </w:rPr>
        <w:t> </w:t>
      </w:r>
      <w:r w:rsidRPr="00C462A5">
        <w:rPr>
          <w:rFonts w:asciiTheme="minorHAnsi" w:hAnsiTheme="minorHAnsi" w:cstheme="minorHAnsi"/>
          <w:bCs/>
          <w:sz w:val="38"/>
          <w:szCs w:val="38"/>
        </w:rPr>
        <w:t xml:space="preserve">… </w:t>
      </w:r>
      <w:r>
        <w:rPr>
          <w:rFonts w:asciiTheme="minorHAnsi" w:hAnsiTheme="minorHAnsi" w:cstheme="minorHAnsi"/>
          <w:bCs/>
          <w:sz w:val="38"/>
          <w:szCs w:val="38"/>
        </w:rPr>
        <w:t>non saremo capaci di</w:t>
      </w:r>
      <w:r w:rsidRPr="00C462A5">
        <w:rPr>
          <w:rFonts w:asciiTheme="minorHAnsi" w:hAnsiTheme="minorHAnsi" w:cstheme="minorHAnsi"/>
          <w:bCs/>
          <w:sz w:val="38"/>
          <w:szCs w:val="38"/>
        </w:rPr>
        <w:t xml:space="preserve"> dimenticare torti ricevuti, come invece fa il Signore con noi</w:t>
      </w:r>
      <w:r>
        <w:rPr>
          <w:rFonts w:asciiTheme="minorHAnsi" w:hAnsiTheme="minorHAnsi" w:cstheme="minorHAnsi"/>
          <w:bCs/>
          <w:sz w:val="38"/>
          <w:szCs w:val="38"/>
        </w:rPr>
        <w:t>,</w:t>
      </w:r>
      <w:r w:rsidRPr="00C462A5">
        <w:rPr>
          <w:rFonts w:asciiTheme="minorHAnsi" w:eastAsiaTheme="minorEastAsia" w:hAnsi="Calibri" w:cstheme="minorBidi"/>
          <w:color w:val="000000" w:themeColor="text1"/>
          <w:kern w:val="24"/>
          <w:sz w:val="56"/>
          <w:szCs w:val="56"/>
        </w:rPr>
        <w:t xml:space="preserve"> </w:t>
      </w:r>
      <w:r w:rsidRPr="00C462A5">
        <w:rPr>
          <w:rFonts w:asciiTheme="minorHAnsi" w:hAnsiTheme="minorHAnsi" w:cstheme="minorHAnsi"/>
          <w:bCs/>
          <w:sz w:val="38"/>
          <w:szCs w:val="38"/>
        </w:rPr>
        <w:t>che promette</w:t>
      </w:r>
      <w:r>
        <w:rPr>
          <w:rFonts w:asciiTheme="minorHAnsi" w:hAnsiTheme="minorHAnsi" w:cstheme="minorHAnsi"/>
          <w:bCs/>
          <w:sz w:val="38"/>
          <w:szCs w:val="38"/>
        </w:rPr>
        <w:t>:</w:t>
      </w:r>
      <w:r w:rsidR="001647FC">
        <w:rPr>
          <w:rFonts w:asciiTheme="minorHAnsi" w:hAnsiTheme="minorHAnsi" w:cstheme="minorHAnsi"/>
          <w:bCs/>
          <w:sz w:val="38"/>
          <w:szCs w:val="38"/>
        </w:rPr>
        <w:t xml:space="preserve"> </w:t>
      </w:r>
      <w:r w:rsidRPr="00C462A5">
        <w:rPr>
          <w:rFonts w:asciiTheme="minorHAnsi" w:hAnsiTheme="minorHAnsi" w:cstheme="minorHAnsi"/>
          <w:bCs/>
          <w:sz w:val="38"/>
          <w:szCs w:val="38"/>
        </w:rPr>
        <w:t>«</w:t>
      </w:r>
      <w:r w:rsidRPr="001647FC">
        <w:rPr>
          <w:rFonts w:asciiTheme="minorHAnsi" w:hAnsiTheme="minorHAnsi" w:cstheme="minorHAnsi"/>
          <w:bCs/>
          <w:i/>
          <w:iCs/>
          <w:sz w:val="38"/>
          <w:szCs w:val="38"/>
        </w:rPr>
        <w:t>Non mi ricorderò più dei loro peccati e delle loro iniquità</w:t>
      </w:r>
      <w:r w:rsidRPr="00C462A5">
        <w:rPr>
          <w:rFonts w:asciiTheme="minorHAnsi" w:hAnsiTheme="minorHAnsi" w:cstheme="minorHAnsi"/>
          <w:bCs/>
          <w:sz w:val="38"/>
          <w:szCs w:val="38"/>
        </w:rPr>
        <w:t>»</w:t>
      </w:r>
      <w:r w:rsidR="001647FC">
        <w:rPr>
          <w:rFonts w:asciiTheme="minorHAnsi" w:hAnsiTheme="minorHAnsi" w:cstheme="minorHAnsi"/>
          <w:bCs/>
          <w:sz w:val="38"/>
          <w:szCs w:val="38"/>
        </w:rPr>
        <w:t>.</w:t>
      </w:r>
    </w:p>
    <w:p w14:paraId="0EA7EC6D" w14:textId="4C5D564E" w:rsidR="007954C9" w:rsidRPr="00C462A5" w:rsidRDefault="007954C9" w:rsidP="007954C9">
      <w:pPr>
        <w:jc w:val="both"/>
        <w:rPr>
          <w:rFonts w:asciiTheme="minorHAnsi" w:hAnsiTheme="minorHAnsi" w:cstheme="minorHAnsi"/>
          <w:b/>
          <w:color w:val="0000FF"/>
          <w:sz w:val="38"/>
          <w:szCs w:val="38"/>
        </w:rPr>
      </w:pPr>
      <w:r w:rsidRPr="00C462A5">
        <w:rPr>
          <w:rFonts w:asciiTheme="minorHAnsi" w:hAnsiTheme="minorHAnsi" w:cstheme="minorHAnsi"/>
          <w:b/>
          <w:color w:val="0000FF"/>
          <w:sz w:val="38"/>
          <w:szCs w:val="38"/>
        </w:rPr>
        <w:t>Modalità per crescere.</w:t>
      </w:r>
    </w:p>
    <w:p w14:paraId="537EF624" w14:textId="77777777" w:rsidR="007954C9" w:rsidRPr="00BF2C74" w:rsidRDefault="007954C9" w:rsidP="00E46CF7">
      <w:pPr>
        <w:pStyle w:val="Paragrafoelenco"/>
        <w:numPr>
          <w:ilvl w:val="0"/>
          <w:numId w:val="9"/>
        </w:numPr>
        <w:jc w:val="both"/>
        <w:rPr>
          <w:rFonts w:asciiTheme="minorHAnsi" w:hAnsiTheme="minorHAnsi" w:cstheme="minorHAnsi"/>
          <w:sz w:val="38"/>
          <w:szCs w:val="38"/>
        </w:rPr>
      </w:pPr>
      <w:r w:rsidRPr="00BF2C74">
        <w:rPr>
          <w:rFonts w:asciiTheme="minorHAnsi" w:hAnsiTheme="minorHAnsi" w:cstheme="minorHAnsi"/>
          <w:sz w:val="38"/>
          <w:szCs w:val="38"/>
        </w:rPr>
        <w:t xml:space="preserve">Dico </w:t>
      </w:r>
      <w:r w:rsidRPr="00227DC1">
        <w:rPr>
          <w:rFonts w:asciiTheme="minorHAnsi" w:hAnsiTheme="minorHAnsi" w:cstheme="minorHAnsi"/>
          <w:b/>
          <w:bCs/>
          <w:sz w:val="38"/>
          <w:szCs w:val="38"/>
        </w:rPr>
        <w:t>parole sbagliate</w:t>
      </w:r>
      <w:r w:rsidRPr="00BF2C74">
        <w:rPr>
          <w:rFonts w:asciiTheme="minorHAnsi" w:hAnsiTheme="minorHAnsi" w:cstheme="minorHAnsi"/>
          <w:sz w:val="38"/>
          <w:szCs w:val="38"/>
        </w:rPr>
        <w:t>, scurrili, fuori luogo? Devo ravvedermi!</w:t>
      </w:r>
    </w:p>
    <w:p w14:paraId="48B5AF33" w14:textId="551B1B7F" w:rsidR="007954C9" w:rsidRPr="00BF2C74" w:rsidRDefault="00227DC1" w:rsidP="00E46CF7">
      <w:pPr>
        <w:pStyle w:val="Paragrafoelenco"/>
        <w:numPr>
          <w:ilvl w:val="0"/>
          <w:numId w:val="9"/>
        </w:numPr>
        <w:jc w:val="both"/>
        <w:rPr>
          <w:rFonts w:asciiTheme="minorHAnsi" w:hAnsiTheme="minorHAnsi" w:cstheme="minorHAnsi"/>
          <w:sz w:val="38"/>
          <w:szCs w:val="38"/>
        </w:rPr>
      </w:pPr>
      <w:r>
        <w:rPr>
          <w:rFonts w:asciiTheme="minorHAnsi" w:hAnsiTheme="minorHAnsi" w:cstheme="minorHAnsi"/>
          <w:sz w:val="38"/>
          <w:szCs w:val="38"/>
        </w:rPr>
        <w:t xml:space="preserve">Ho </w:t>
      </w:r>
      <w:r w:rsidR="007954C9" w:rsidRPr="00BF2C74">
        <w:rPr>
          <w:rFonts w:asciiTheme="minorHAnsi" w:hAnsiTheme="minorHAnsi" w:cstheme="minorHAnsi"/>
          <w:sz w:val="38"/>
          <w:szCs w:val="38"/>
        </w:rPr>
        <w:t xml:space="preserve">un </w:t>
      </w:r>
      <w:r w:rsidR="007954C9" w:rsidRPr="00227DC1">
        <w:rPr>
          <w:rFonts w:asciiTheme="minorHAnsi" w:hAnsiTheme="minorHAnsi" w:cstheme="minorHAnsi"/>
          <w:b/>
          <w:bCs/>
          <w:sz w:val="38"/>
          <w:szCs w:val="38"/>
        </w:rPr>
        <w:t>comportamento</w:t>
      </w:r>
      <w:r w:rsidRPr="00227DC1">
        <w:rPr>
          <w:rFonts w:asciiTheme="minorHAnsi" w:hAnsiTheme="minorHAnsi" w:cstheme="minorHAnsi"/>
          <w:b/>
          <w:bCs/>
          <w:sz w:val="38"/>
          <w:szCs w:val="38"/>
        </w:rPr>
        <w:t xml:space="preserve"> errato</w:t>
      </w:r>
      <w:r w:rsidR="007954C9" w:rsidRPr="00BF2C74">
        <w:rPr>
          <w:rFonts w:asciiTheme="minorHAnsi" w:hAnsiTheme="minorHAnsi" w:cstheme="minorHAnsi"/>
          <w:sz w:val="38"/>
          <w:szCs w:val="38"/>
        </w:rPr>
        <w:t xml:space="preserve">, </w:t>
      </w:r>
      <w:r w:rsidR="008B12D2">
        <w:rPr>
          <w:rFonts w:asciiTheme="minorHAnsi" w:hAnsiTheme="minorHAnsi" w:cstheme="minorHAnsi"/>
          <w:sz w:val="38"/>
          <w:szCs w:val="38"/>
        </w:rPr>
        <w:t>f</w:t>
      </w:r>
      <w:r w:rsidRPr="00BF2C74">
        <w:rPr>
          <w:rFonts w:asciiTheme="minorHAnsi" w:hAnsiTheme="minorHAnsi" w:cstheme="minorHAnsi"/>
          <w:sz w:val="38"/>
          <w:szCs w:val="38"/>
        </w:rPr>
        <w:t xml:space="preserve">accio una cosa sbagliata, </w:t>
      </w:r>
      <w:r w:rsidR="007954C9" w:rsidRPr="00BF2C74">
        <w:rPr>
          <w:rFonts w:asciiTheme="minorHAnsi" w:hAnsiTheme="minorHAnsi" w:cstheme="minorHAnsi"/>
          <w:sz w:val="38"/>
          <w:szCs w:val="38"/>
        </w:rPr>
        <w:t xml:space="preserve">un’azione poco normale? </w:t>
      </w:r>
      <w:r>
        <w:rPr>
          <w:rFonts w:asciiTheme="minorHAnsi" w:hAnsiTheme="minorHAnsi" w:cstheme="minorHAnsi"/>
          <w:sz w:val="38"/>
          <w:szCs w:val="38"/>
        </w:rPr>
        <w:t xml:space="preserve">Non coerente al Signore? </w:t>
      </w:r>
      <w:r w:rsidR="007954C9" w:rsidRPr="00BF2C74">
        <w:rPr>
          <w:rFonts w:asciiTheme="minorHAnsi" w:hAnsiTheme="minorHAnsi" w:cstheme="minorHAnsi"/>
          <w:sz w:val="38"/>
          <w:szCs w:val="38"/>
        </w:rPr>
        <w:t>De</w:t>
      </w:r>
      <w:r>
        <w:rPr>
          <w:rFonts w:asciiTheme="minorHAnsi" w:hAnsiTheme="minorHAnsi" w:cstheme="minorHAnsi"/>
          <w:sz w:val="38"/>
          <w:szCs w:val="38"/>
        </w:rPr>
        <w:t>bb</w:t>
      </w:r>
      <w:r w:rsidR="007954C9" w:rsidRPr="00BF2C74">
        <w:rPr>
          <w:rFonts w:asciiTheme="minorHAnsi" w:hAnsiTheme="minorHAnsi" w:cstheme="minorHAnsi"/>
          <w:sz w:val="38"/>
          <w:szCs w:val="38"/>
        </w:rPr>
        <w:t>o ravvedermi!</w:t>
      </w:r>
    </w:p>
    <w:p w14:paraId="0A8FC44E" w14:textId="192EFD91" w:rsidR="007954C9" w:rsidRPr="00BF2C74" w:rsidRDefault="007954C9" w:rsidP="00E46CF7">
      <w:pPr>
        <w:pStyle w:val="Paragrafoelenco"/>
        <w:numPr>
          <w:ilvl w:val="0"/>
          <w:numId w:val="9"/>
        </w:numPr>
        <w:jc w:val="both"/>
        <w:rPr>
          <w:rFonts w:asciiTheme="minorHAnsi" w:hAnsiTheme="minorHAnsi" w:cstheme="minorHAnsi"/>
          <w:sz w:val="38"/>
          <w:szCs w:val="38"/>
        </w:rPr>
      </w:pPr>
      <w:r w:rsidRPr="00227DC1">
        <w:rPr>
          <w:rFonts w:asciiTheme="minorHAnsi" w:hAnsiTheme="minorHAnsi" w:cstheme="minorHAnsi"/>
          <w:b/>
          <w:bCs/>
          <w:sz w:val="38"/>
          <w:szCs w:val="38"/>
        </w:rPr>
        <w:t>Manco alla Comune Adunanza</w:t>
      </w:r>
      <w:r w:rsidRPr="00BF2C74">
        <w:rPr>
          <w:rFonts w:asciiTheme="minorHAnsi" w:hAnsiTheme="minorHAnsi" w:cstheme="minorHAnsi"/>
          <w:sz w:val="38"/>
          <w:szCs w:val="38"/>
        </w:rPr>
        <w:t>? Devo ravvedermi, con l’impegno di non mancare!</w:t>
      </w:r>
    </w:p>
    <w:p w14:paraId="7D0F157C" w14:textId="26899410" w:rsidR="007954C9" w:rsidRPr="00BF2C74" w:rsidRDefault="007954C9" w:rsidP="00E46CF7">
      <w:pPr>
        <w:pStyle w:val="Paragrafoelenco"/>
        <w:numPr>
          <w:ilvl w:val="0"/>
          <w:numId w:val="9"/>
        </w:numPr>
        <w:jc w:val="both"/>
        <w:rPr>
          <w:rFonts w:asciiTheme="minorHAnsi" w:hAnsiTheme="minorHAnsi" w:cstheme="minorHAnsi"/>
          <w:sz w:val="38"/>
          <w:szCs w:val="38"/>
        </w:rPr>
      </w:pPr>
      <w:r w:rsidRPr="00BF2C74">
        <w:rPr>
          <w:rFonts w:asciiTheme="minorHAnsi" w:hAnsiTheme="minorHAnsi" w:cstheme="minorHAnsi"/>
          <w:sz w:val="38"/>
          <w:szCs w:val="38"/>
        </w:rPr>
        <w:t xml:space="preserve">Faccio </w:t>
      </w:r>
      <w:r w:rsidRPr="00227DC1">
        <w:rPr>
          <w:rFonts w:asciiTheme="minorHAnsi" w:hAnsiTheme="minorHAnsi" w:cstheme="minorHAnsi"/>
          <w:b/>
          <w:bCs/>
          <w:sz w:val="38"/>
          <w:szCs w:val="38"/>
        </w:rPr>
        <w:t>ostentazione del corpo</w:t>
      </w:r>
      <w:r w:rsidRPr="00BF2C74">
        <w:rPr>
          <w:rFonts w:asciiTheme="minorHAnsi" w:hAnsiTheme="minorHAnsi" w:cstheme="minorHAnsi"/>
          <w:sz w:val="38"/>
          <w:szCs w:val="38"/>
        </w:rPr>
        <w:t xml:space="preserve"> che suscita perplessità, disturbo,</w:t>
      </w:r>
      <w:r w:rsidR="00227DC1">
        <w:rPr>
          <w:rFonts w:asciiTheme="minorHAnsi" w:hAnsiTheme="minorHAnsi" w:cstheme="minorHAnsi"/>
          <w:sz w:val="38"/>
          <w:szCs w:val="38"/>
        </w:rPr>
        <w:t xml:space="preserve"> immoralità,</w:t>
      </w:r>
      <w:r w:rsidRPr="00BF2C74">
        <w:rPr>
          <w:rFonts w:asciiTheme="minorHAnsi" w:hAnsiTheme="minorHAnsi" w:cstheme="minorHAnsi"/>
          <w:sz w:val="38"/>
          <w:szCs w:val="38"/>
        </w:rPr>
        <w:t xml:space="preserve"> amarezza? Devo ravvedermi e non ripetere gli stessi errori!</w:t>
      </w:r>
    </w:p>
    <w:p w14:paraId="46B82DB5" w14:textId="42DC3863" w:rsidR="007954C9" w:rsidRPr="00BF2C74" w:rsidRDefault="00227DC1" w:rsidP="00E46CF7">
      <w:pPr>
        <w:pStyle w:val="Paragrafoelenco"/>
        <w:numPr>
          <w:ilvl w:val="0"/>
          <w:numId w:val="9"/>
        </w:numPr>
        <w:jc w:val="both"/>
        <w:rPr>
          <w:rFonts w:asciiTheme="minorHAnsi" w:hAnsiTheme="minorHAnsi" w:cstheme="minorHAnsi"/>
          <w:sz w:val="38"/>
          <w:szCs w:val="38"/>
        </w:rPr>
      </w:pPr>
      <w:r>
        <w:rPr>
          <w:rFonts w:asciiTheme="minorHAnsi" w:hAnsiTheme="minorHAnsi" w:cstheme="minorHAnsi"/>
          <w:sz w:val="38"/>
          <w:szCs w:val="38"/>
        </w:rPr>
        <w:t>Credo, p</w:t>
      </w:r>
      <w:r w:rsidR="007954C9" w:rsidRPr="00BF2C74">
        <w:rPr>
          <w:rFonts w:asciiTheme="minorHAnsi" w:hAnsiTheme="minorHAnsi" w:cstheme="minorHAnsi"/>
          <w:sz w:val="38"/>
          <w:szCs w:val="38"/>
        </w:rPr>
        <w:t>redico, propongo</w:t>
      </w:r>
      <w:r>
        <w:rPr>
          <w:rFonts w:asciiTheme="minorHAnsi" w:hAnsiTheme="minorHAnsi" w:cstheme="minorHAnsi"/>
          <w:sz w:val="38"/>
          <w:szCs w:val="38"/>
        </w:rPr>
        <w:t xml:space="preserve"> e applico</w:t>
      </w:r>
      <w:r w:rsidR="007954C9" w:rsidRPr="00BF2C74">
        <w:rPr>
          <w:rFonts w:asciiTheme="minorHAnsi" w:hAnsiTheme="minorHAnsi" w:cstheme="minorHAnsi"/>
          <w:sz w:val="38"/>
          <w:szCs w:val="38"/>
        </w:rPr>
        <w:t xml:space="preserve"> una </w:t>
      </w:r>
      <w:r w:rsidR="007954C9" w:rsidRPr="00227DC1">
        <w:rPr>
          <w:rFonts w:asciiTheme="minorHAnsi" w:hAnsiTheme="minorHAnsi" w:cstheme="minorHAnsi"/>
          <w:b/>
          <w:bCs/>
          <w:sz w:val="38"/>
          <w:szCs w:val="38"/>
        </w:rPr>
        <w:t>dottrina errata</w:t>
      </w:r>
      <w:r w:rsidR="007954C9" w:rsidRPr="00BF2C74">
        <w:rPr>
          <w:rFonts w:asciiTheme="minorHAnsi" w:hAnsiTheme="minorHAnsi" w:cstheme="minorHAnsi"/>
          <w:sz w:val="38"/>
          <w:szCs w:val="38"/>
        </w:rPr>
        <w:t>, che ubbidita fa mettere i Cristiani contro la volontà di Dio? Devo ravvedermi!</w:t>
      </w:r>
    </w:p>
    <w:p w14:paraId="6707C39F" w14:textId="06B14348" w:rsidR="007954C9" w:rsidRPr="001647FC" w:rsidRDefault="00E46CF7" w:rsidP="00E46CF7">
      <w:pPr>
        <w:jc w:val="both"/>
        <w:rPr>
          <w:rFonts w:asciiTheme="minorHAnsi" w:hAnsiTheme="minorHAnsi" w:cstheme="minorHAnsi"/>
          <w:b/>
          <w:color w:val="0000FF"/>
          <w:sz w:val="38"/>
          <w:szCs w:val="38"/>
        </w:rPr>
      </w:pPr>
      <w:r w:rsidRPr="001647FC">
        <w:rPr>
          <w:rFonts w:asciiTheme="minorHAnsi" w:hAnsiTheme="minorHAnsi" w:cstheme="minorHAnsi"/>
          <w:b/>
          <w:color w:val="0000FF"/>
          <w:sz w:val="38"/>
          <w:szCs w:val="38"/>
        </w:rPr>
        <w:t>L</w:t>
      </w:r>
      <w:r w:rsidR="007954C9" w:rsidRPr="001647FC">
        <w:rPr>
          <w:rFonts w:asciiTheme="minorHAnsi" w:hAnsiTheme="minorHAnsi" w:cstheme="minorHAnsi"/>
          <w:b/>
          <w:color w:val="0000FF"/>
          <w:sz w:val="38"/>
          <w:szCs w:val="38"/>
        </w:rPr>
        <w:t xml:space="preserve">e giustificazioni che non fanno </w:t>
      </w:r>
      <w:r w:rsidRPr="001647FC">
        <w:rPr>
          <w:rFonts w:asciiTheme="minorHAnsi" w:hAnsiTheme="minorHAnsi" w:cstheme="minorHAnsi"/>
          <w:b/>
          <w:color w:val="0000FF"/>
          <w:sz w:val="38"/>
          <w:szCs w:val="38"/>
        </w:rPr>
        <w:t>crescere</w:t>
      </w:r>
      <w:r w:rsidR="007954C9" w:rsidRPr="001647FC">
        <w:rPr>
          <w:rFonts w:asciiTheme="minorHAnsi" w:hAnsiTheme="minorHAnsi" w:cstheme="minorHAnsi"/>
          <w:b/>
          <w:color w:val="0000FF"/>
          <w:sz w:val="38"/>
          <w:szCs w:val="38"/>
        </w:rPr>
        <w:t>.</w:t>
      </w:r>
    </w:p>
    <w:p w14:paraId="38D608D8" w14:textId="77777777" w:rsidR="008B12D2" w:rsidRDefault="007954C9" w:rsidP="00E46CF7">
      <w:pPr>
        <w:numPr>
          <w:ilvl w:val="0"/>
          <w:numId w:val="10"/>
        </w:numPr>
        <w:jc w:val="both"/>
        <w:rPr>
          <w:rFonts w:asciiTheme="minorHAnsi" w:hAnsiTheme="minorHAnsi" w:cstheme="minorHAnsi"/>
          <w:sz w:val="38"/>
          <w:szCs w:val="38"/>
        </w:rPr>
      </w:pPr>
      <w:r w:rsidRPr="00BF2C74">
        <w:rPr>
          <w:rFonts w:asciiTheme="minorHAnsi" w:hAnsiTheme="minorHAnsi" w:cstheme="minorHAnsi"/>
          <w:sz w:val="38"/>
          <w:szCs w:val="38"/>
        </w:rPr>
        <w:t xml:space="preserve">Dico </w:t>
      </w:r>
      <w:r w:rsidRPr="008B12D2">
        <w:rPr>
          <w:rFonts w:asciiTheme="minorHAnsi" w:hAnsiTheme="minorHAnsi" w:cstheme="minorHAnsi"/>
          <w:b/>
          <w:bCs/>
          <w:sz w:val="38"/>
          <w:szCs w:val="38"/>
        </w:rPr>
        <w:t>parole sbagliate</w:t>
      </w:r>
      <w:r w:rsidRPr="00BF2C74">
        <w:rPr>
          <w:rFonts w:asciiTheme="minorHAnsi" w:hAnsiTheme="minorHAnsi" w:cstheme="minorHAnsi"/>
          <w:sz w:val="38"/>
          <w:szCs w:val="38"/>
        </w:rPr>
        <w:t xml:space="preserve">, scurrili, fuori luogo? </w:t>
      </w:r>
      <w:r w:rsidRPr="001647FC">
        <w:rPr>
          <w:rFonts w:asciiTheme="minorHAnsi" w:hAnsiTheme="minorHAnsi" w:cstheme="minorHAnsi"/>
          <w:b/>
          <w:bCs/>
          <w:sz w:val="38"/>
          <w:szCs w:val="38"/>
        </w:rPr>
        <w:t>Tanto Dio mi capisce</w:t>
      </w:r>
      <w:r w:rsidRPr="00BF2C74">
        <w:rPr>
          <w:rFonts w:asciiTheme="minorHAnsi" w:hAnsiTheme="minorHAnsi" w:cstheme="minorHAnsi"/>
          <w:sz w:val="38"/>
          <w:szCs w:val="38"/>
        </w:rPr>
        <w:t>!</w:t>
      </w:r>
    </w:p>
    <w:p w14:paraId="6B86FEEE" w14:textId="43307CAD" w:rsidR="008B12D2" w:rsidRPr="001647FC" w:rsidRDefault="008B12D2" w:rsidP="00E46CF7">
      <w:pPr>
        <w:numPr>
          <w:ilvl w:val="0"/>
          <w:numId w:val="10"/>
        </w:numPr>
        <w:jc w:val="both"/>
        <w:rPr>
          <w:rFonts w:asciiTheme="minorHAnsi" w:hAnsiTheme="minorHAnsi" w:cstheme="minorHAnsi"/>
          <w:b/>
          <w:bCs/>
          <w:sz w:val="38"/>
          <w:szCs w:val="38"/>
        </w:rPr>
      </w:pPr>
      <w:r>
        <w:rPr>
          <w:rFonts w:asciiTheme="minorHAnsi" w:hAnsiTheme="minorHAnsi" w:cstheme="minorHAnsi"/>
          <w:sz w:val="38"/>
          <w:szCs w:val="38"/>
        </w:rPr>
        <w:t xml:space="preserve">Ho un </w:t>
      </w:r>
      <w:r w:rsidRPr="008B12D2">
        <w:rPr>
          <w:rFonts w:asciiTheme="minorHAnsi" w:hAnsiTheme="minorHAnsi" w:cstheme="minorHAnsi"/>
          <w:b/>
          <w:bCs/>
          <w:sz w:val="38"/>
          <w:szCs w:val="38"/>
        </w:rPr>
        <w:t>comportamento errato</w:t>
      </w:r>
      <w:r>
        <w:rPr>
          <w:rFonts w:asciiTheme="minorHAnsi" w:hAnsiTheme="minorHAnsi" w:cstheme="minorHAnsi"/>
          <w:sz w:val="38"/>
          <w:szCs w:val="38"/>
        </w:rPr>
        <w:t>, f</w:t>
      </w:r>
      <w:r w:rsidR="007954C9" w:rsidRPr="00BF2C74">
        <w:rPr>
          <w:rFonts w:asciiTheme="minorHAnsi" w:hAnsiTheme="minorHAnsi" w:cstheme="minorHAnsi"/>
          <w:sz w:val="38"/>
          <w:szCs w:val="38"/>
        </w:rPr>
        <w:t xml:space="preserve">accio un’azione </w:t>
      </w:r>
      <w:r>
        <w:rPr>
          <w:rFonts w:asciiTheme="minorHAnsi" w:hAnsiTheme="minorHAnsi" w:cstheme="minorHAnsi"/>
          <w:sz w:val="38"/>
          <w:szCs w:val="38"/>
        </w:rPr>
        <w:t>sbagliata</w:t>
      </w:r>
      <w:r w:rsidR="007954C9" w:rsidRPr="00BF2C74">
        <w:rPr>
          <w:rFonts w:asciiTheme="minorHAnsi" w:hAnsiTheme="minorHAnsi" w:cstheme="minorHAnsi"/>
          <w:sz w:val="38"/>
          <w:szCs w:val="38"/>
        </w:rPr>
        <w:t>?</w:t>
      </w:r>
      <w:r>
        <w:rPr>
          <w:rFonts w:asciiTheme="minorHAnsi" w:hAnsiTheme="minorHAnsi" w:cstheme="minorHAnsi"/>
          <w:sz w:val="38"/>
          <w:szCs w:val="38"/>
        </w:rPr>
        <w:t xml:space="preserve"> </w:t>
      </w:r>
      <w:r w:rsidRPr="001647FC">
        <w:rPr>
          <w:rFonts w:asciiTheme="minorHAnsi" w:hAnsiTheme="minorHAnsi" w:cstheme="minorHAnsi"/>
          <w:b/>
          <w:bCs/>
          <w:sz w:val="38"/>
          <w:szCs w:val="38"/>
        </w:rPr>
        <w:t xml:space="preserve">Tanto Dio </w:t>
      </w:r>
      <w:r w:rsidR="001647FC" w:rsidRPr="001647FC">
        <w:rPr>
          <w:rFonts w:asciiTheme="minorHAnsi" w:hAnsiTheme="minorHAnsi" w:cstheme="minorHAnsi"/>
          <w:b/>
          <w:bCs/>
          <w:sz w:val="38"/>
          <w:szCs w:val="38"/>
        </w:rPr>
        <w:t>perdona</w:t>
      </w:r>
      <w:r w:rsidRPr="001647FC">
        <w:rPr>
          <w:rFonts w:asciiTheme="minorHAnsi" w:hAnsiTheme="minorHAnsi" w:cstheme="minorHAnsi"/>
          <w:b/>
          <w:bCs/>
          <w:sz w:val="38"/>
          <w:szCs w:val="38"/>
        </w:rPr>
        <w:t>!</w:t>
      </w:r>
    </w:p>
    <w:p w14:paraId="0BD118F5" w14:textId="7F561035" w:rsidR="007954C9" w:rsidRPr="008B12D2" w:rsidRDefault="007954C9" w:rsidP="008B12D2">
      <w:pPr>
        <w:numPr>
          <w:ilvl w:val="0"/>
          <w:numId w:val="10"/>
        </w:numPr>
        <w:jc w:val="both"/>
        <w:rPr>
          <w:rFonts w:asciiTheme="minorHAnsi" w:hAnsiTheme="minorHAnsi" w:cstheme="minorHAnsi"/>
          <w:sz w:val="38"/>
          <w:szCs w:val="38"/>
        </w:rPr>
      </w:pPr>
      <w:r w:rsidRPr="00BF2C74">
        <w:rPr>
          <w:rFonts w:asciiTheme="minorHAnsi" w:hAnsiTheme="minorHAnsi" w:cstheme="minorHAnsi"/>
          <w:sz w:val="38"/>
          <w:szCs w:val="38"/>
        </w:rPr>
        <w:t xml:space="preserve">Manco alla </w:t>
      </w:r>
      <w:r w:rsidRPr="008B12D2">
        <w:rPr>
          <w:rFonts w:asciiTheme="minorHAnsi" w:hAnsiTheme="minorHAnsi" w:cstheme="minorHAnsi"/>
          <w:b/>
          <w:bCs/>
          <w:sz w:val="38"/>
          <w:szCs w:val="38"/>
        </w:rPr>
        <w:t>Comune Adunanza</w:t>
      </w:r>
      <w:r w:rsidRPr="00BF2C74">
        <w:rPr>
          <w:rFonts w:asciiTheme="minorHAnsi" w:hAnsiTheme="minorHAnsi" w:cstheme="minorHAnsi"/>
          <w:sz w:val="38"/>
          <w:szCs w:val="38"/>
        </w:rPr>
        <w:t xml:space="preserve">? </w:t>
      </w:r>
      <w:r w:rsidR="008B12D2" w:rsidRPr="00BF2C74">
        <w:rPr>
          <w:rFonts w:asciiTheme="minorHAnsi" w:hAnsiTheme="minorHAnsi" w:cstheme="minorHAnsi"/>
          <w:sz w:val="38"/>
          <w:szCs w:val="38"/>
        </w:rPr>
        <w:t>Ho impegni, devo andare in vacanza, ho amici che mi vengono a trovare!</w:t>
      </w:r>
      <w:r w:rsidR="008B12D2">
        <w:rPr>
          <w:rFonts w:asciiTheme="minorHAnsi" w:hAnsiTheme="minorHAnsi" w:cstheme="minorHAnsi"/>
          <w:sz w:val="38"/>
          <w:szCs w:val="38"/>
        </w:rPr>
        <w:t xml:space="preserve"> </w:t>
      </w:r>
      <w:r w:rsidR="008B12D2" w:rsidRPr="001647FC">
        <w:rPr>
          <w:rFonts w:asciiTheme="minorHAnsi" w:hAnsiTheme="minorHAnsi" w:cstheme="minorHAnsi"/>
          <w:b/>
          <w:bCs/>
          <w:sz w:val="38"/>
          <w:szCs w:val="38"/>
        </w:rPr>
        <w:t>T</w:t>
      </w:r>
      <w:r w:rsidRPr="001647FC">
        <w:rPr>
          <w:rFonts w:asciiTheme="minorHAnsi" w:hAnsiTheme="minorHAnsi" w:cstheme="minorHAnsi"/>
          <w:b/>
          <w:bCs/>
          <w:sz w:val="38"/>
          <w:szCs w:val="38"/>
        </w:rPr>
        <w:t>anto Dio mi giustifica!</w:t>
      </w:r>
    </w:p>
    <w:p w14:paraId="5E1611AB" w14:textId="45079BF1" w:rsidR="008B12D2" w:rsidRPr="004B5787" w:rsidRDefault="008B12D2" w:rsidP="004B5787">
      <w:pPr>
        <w:numPr>
          <w:ilvl w:val="0"/>
          <w:numId w:val="10"/>
        </w:numPr>
        <w:jc w:val="both"/>
        <w:rPr>
          <w:rFonts w:asciiTheme="minorHAnsi" w:hAnsiTheme="minorHAnsi" w:cstheme="minorHAnsi"/>
          <w:sz w:val="38"/>
          <w:szCs w:val="38"/>
        </w:rPr>
      </w:pPr>
      <w:r w:rsidRPr="00BF2C74">
        <w:rPr>
          <w:rFonts w:asciiTheme="minorHAnsi" w:hAnsiTheme="minorHAnsi" w:cstheme="minorHAnsi"/>
          <w:sz w:val="38"/>
          <w:szCs w:val="38"/>
        </w:rPr>
        <w:t xml:space="preserve">Faccio </w:t>
      </w:r>
      <w:r w:rsidRPr="00227DC1">
        <w:rPr>
          <w:rFonts w:asciiTheme="minorHAnsi" w:hAnsiTheme="minorHAnsi" w:cstheme="minorHAnsi"/>
          <w:b/>
          <w:bCs/>
          <w:sz w:val="38"/>
          <w:szCs w:val="38"/>
        </w:rPr>
        <w:t>ostentazione del corpo</w:t>
      </w:r>
      <w:r>
        <w:rPr>
          <w:rFonts w:asciiTheme="minorHAnsi" w:hAnsiTheme="minorHAnsi" w:cstheme="minorHAnsi"/>
          <w:b/>
          <w:bCs/>
          <w:sz w:val="38"/>
          <w:szCs w:val="38"/>
        </w:rPr>
        <w:t xml:space="preserve">? </w:t>
      </w:r>
      <w:r w:rsidRPr="004B5787">
        <w:rPr>
          <w:rFonts w:asciiTheme="minorHAnsi" w:hAnsiTheme="minorHAnsi" w:cstheme="minorHAnsi"/>
          <w:b/>
          <w:bCs/>
          <w:sz w:val="38"/>
          <w:szCs w:val="38"/>
        </w:rPr>
        <w:t>Tanto Dio</w:t>
      </w:r>
      <w:r w:rsidR="001647FC" w:rsidRPr="004B5787">
        <w:rPr>
          <w:rFonts w:asciiTheme="minorHAnsi" w:hAnsiTheme="minorHAnsi" w:cstheme="minorHAnsi"/>
          <w:b/>
          <w:bCs/>
          <w:sz w:val="38"/>
          <w:szCs w:val="38"/>
        </w:rPr>
        <w:t xml:space="preserve"> </w:t>
      </w:r>
      <w:r w:rsidR="004B5787" w:rsidRPr="004B5787">
        <w:rPr>
          <w:rFonts w:asciiTheme="minorHAnsi" w:hAnsiTheme="minorHAnsi" w:cstheme="minorHAnsi"/>
          <w:b/>
          <w:bCs/>
          <w:sz w:val="38"/>
          <w:szCs w:val="38"/>
        </w:rPr>
        <w:t>dimentica</w:t>
      </w:r>
      <w:r w:rsidRPr="004B5787">
        <w:rPr>
          <w:rFonts w:asciiTheme="minorHAnsi" w:hAnsiTheme="minorHAnsi" w:cstheme="minorHAnsi"/>
          <w:b/>
          <w:bCs/>
          <w:sz w:val="38"/>
          <w:szCs w:val="38"/>
        </w:rPr>
        <w:t>!</w:t>
      </w:r>
    </w:p>
    <w:p w14:paraId="6D07DD61" w14:textId="6F587B49" w:rsidR="00E46CF7" w:rsidRPr="008B12D2" w:rsidRDefault="008B12D2" w:rsidP="008B12D2">
      <w:pPr>
        <w:numPr>
          <w:ilvl w:val="0"/>
          <w:numId w:val="10"/>
        </w:numPr>
        <w:jc w:val="both"/>
        <w:rPr>
          <w:rFonts w:asciiTheme="minorHAnsi" w:hAnsiTheme="minorHAnsi" w:cstheme="minorHAnsi"/>
          <w:sz w:val="38"/>
          <w:szCs w:val="38"/>
        </w:rPr>
      </w:pPr>
      <w:r w:rsidRPr="00BF2C74">
        <w:rPr>
          <w:rFonts w:asciiTheme="minorHAnsi" w:hAnsiTheme="minorHAnsi" w:cstheme="minorHAnsi"/>
          <w:sz w:val="38"/>
          <w:szCs w:val="38"/>
        </w:rPr>
        <w:t xml:space="preserve">Predico una </w:t>
      </w:r>
      <w:r w:rsidRPr="008B12D2">
        <w:rPr>
          <w:rFonts w:asciiTheme="minorHAnsi" w:hAnsiTheme="minorHAnsi" w:cstheme="minorHAnsi"/>
          <w:b/>
          <w:bCs/>
          <w:sz w:val="38"/>
          <w:szCs w:val="38"/>
        </w:rPr>
        <w:t>dottrina errata</w:t>
      </w:r>
      <w:r w:rsidRPr="00BF2C74">
        <w:rPr>
          <w:rFonts w:asciiTheme="minorHAnsi" w:hAnsiTheme="minorHAnsi" w:cstheme="minorHAnsi"/>
          <w:sz w:val="38"/>
          <w:szCs w:val="38"/>
        </w:rPr>
        <w:t xml:space="preserve">? </w:t>
      </w:r>
      <w:r w:rsidRPr="004B5787">
        <w:rPr>
          <w:rFonts w:asciiTheme="minorHAnsi" w:hAnsiTheme="minorHAnsi" w:cstheme="minorHAnsi"/>
          <w:b/>
          <w:bCs/>
          <w:sz w:val="38"/>
          <w:szCs w:val="38"/>
        </w:rPr>
        <w:t>Tanto basta parlare di Dio</w:t>
      </w:r>
      <w:r>
        <w:rPr>
          <w:rFonts w:asciiTheme="minorHAnsi" w:hAnsiTheme="minorHAnsi" w:cstheme="minorHAnsi"/>
          <w:sz w:val="38"/>
          <w:szCs w:val="38"/>
        </w:rPr>
        <w:t xml:space="preserve"> e Lui accetta il nostro parlare che cmq </w:t>
      </w:r>
      <w:r w:rsidRPr="00BF2C74">
        <w:rPr>
          <w:rFonts w:asciiTheme="minorHAnsi" w:hAnsiTheme="minorHAnsi" w:cstheme="minorHAnsi"/>
          <w:sz w:val="38"/>
          <w:szCs w:val="38"/>
        </w:rPr>
        <w:t>serve a una migliore conferma della Parola!</w:t>
      </w:r>
    </w:p>
    <w:p w14:paraId="5360321D" w14:textId="11F53697" w:rsidR="00E46CF7" w:rsidRPr="001647FC" w:rsidRDefault="00E46CF7" w:rsidP="00E46CF7">
      <w:pPr>
        <w:ind w:left="360"/>
        <w:jc w:val="both"/>
        <w:rPr>
          <w:rFonts w:asciiTheme="minorHAnsi" w:hAnsiTheme="minorHAnsi" w:cstheme="minorHAnsi"/>
          <w:b/>
          <w:bCs/>
          <w:color w:val="0000FF"/>
          <w:sz w:val="38"/>
          <w:szCs w:val="38"/>
        </w:rPr>
      </w:pPr>
      <w:r w:rsidRPr="001647FC">
        <w:rPr>
          <w:rFonts w:asciiTheme="minorHAnsi" w:hAnsiTheme="minorHAnsi" w:cstheme="minorHAnsi"/>
          <w:b/>
          <w:bCs/>
          <w:color w:val="0000FF"/>
          <w:sz w:val="38"/>
          <w:szCs w:val="38"/>
        </w:rPr>
        <w:lastRenderedPageBreak/>
        <w:t>Conclusione.</w:t>
      </w:r>
    </w:p>
    <w:p w14:paraId="48C6DB2E" w14:textId="61C4BBA9" w:rsidR="007954C9" w:rsidRPr="00BF2C74" w:rsidRDefault="007954C9" w:rsidP="00E46CF7">
      <w:pPr>
        <w:pStyle w:val="Paragrafoelenco"/>
        <w:numPr>
          <w:ilvl w:val="0"/>
          <w:numId w:val="11"/>
        </w:numPr>
        <w:jc w:val="both"/>
        <w:rPr>
          <w:rFonts w:asciiTheme="minorHAnsi" w:hAnsiTheme="minorHAnsi" w:cstheme="minorHAnsi"/>
          <w:sz w:val="38"/>
          <w:szCs w:val="38"/>
        </w:rPr>
      </w:pPr>
      <w:r w:rsidRPr="00BF2C74">
        <w:rPr>
          <w:rFonts w:asciiTheme="minorHAnsi" w:hAnsiTheme="minorHAnsi" w:cstheme="minorHAnsi"/>
          <w:sz w:val="38"/>
          <w:szCs w:val="38"/>
        </w:rPr>
        <w:t>Se tendiamo a giustificarci, ricordiamoci di queste Scritture che ora vi cito brevemente e in conclusione:</w:t>
      </w:r>
    </w:p>
    <w:p w14:paraId="0FD351E6" w14:textId="77777777" w:rsidR="007954C9" w:rsidRPr="00BF2C74" w:rsidRDefault="007954C9" w:rsidP="00E46CF7">
      <w:pPr>
        <w:pStyle w:val="Paragrafoelenco"/>
        <w:numPr>
          <w:ilvl w:val="0"/>
          <w:numId w:val="11"/>
        </w:numPr>
        <w:jc w:val="both"/>
        <w:rPr>
          <w:rFonts w:asciiTheme="minorHAnsi" w:hAnsiTheme="minorHAnsi" w:cstheme="minorHAnsi"/>
          <w:sz w:val="38"/>
          <w:szCs w:val="38"/>
        </w:rPr>
      </w:pPr>
      <w:r w:rsidRPr="00BF2C74">
        <w:rPr>
          <w:rFonts w:asciiTheme="minorHAnsi" w:hAnsiTheme="minorHAnsi" w:cstheme="minorHAnsi"/>
          <w:sz w:val="38"/>
          <w:szCs w:val="38"/>
        </w:rPr>
        <w:t>«</w:t>
      </w:r>
      <w:r w:rsidRPr="00BF2C74">
        <w:rPr>
          <w:rFonts w:asciiTheme="minorHAnsi" w:hAnsiTheme="minorHAnsi" w:cstheme="minorHAnsi"/>
          <w:i/>
          <w:color w:val="0000FF"/>
          <w:sz w:val="38"/>
          <w:szCs w:val="38"/>
        </w:rPr>
        <w:t>Quando Cristo tornerà, uno sarà preso l’altro lasciato</w:t>
      </w:r>
      <w:r w:rsidRPr="00BF2C74">
        <w:rPr>
          <w:rFonts w:asciiTheme="minorHAnsi" w:hAnsiTheme="minorHAnsi" w:cstheme="minorHAnsi"/>
          <w:sz w:val="38"/>
          <w:szCs w:val="38"/>
        </w:rPr>
        <w:t>» (</w:t>
      </w:r>
      <w:r w:rsidRPr="00BF2C74">
        <w:rPr>
          <w:rFonts w:asciiTheme="minorHAnsi" w:hAnsiTheme="minorHAnsi" w:cstheme="minorHAnsi"/>
          <w:b/>
          <w:sz w:val="38"/>
          <w:szCs w:val="38"/>
        </w:rPr>
        <w:t>Matteo 24:40</w:t>
      </w:r>
      <w:r w:rsidRPr="00BF2C74">
        <w:rPr>
          <w:rFonts w:asciiTheme="minorHAnsi" w:hAnsiTheme="minorHAnsi" w:cstheme="minorHAnsi"/>
          <w:sz w:val="38"/>
          <w:szCs w:val="38"/>
        </w:rPr>
        <w:t>).</w:t>
      </w:r>
    </w:p>
    <w:p w14:paraId="38F9A465" w14:textId="77777777" w:rsidR="007954C9" w:rsidRPr="00BF2C74" w:rsidRDefault="007954C9" w:rsidP="00E46CF7">
      <w:pPr>
        <w:pStyle w:val="Paragrafoelenco"/>
        <w:numPr>
          <w:ilvl w:val="0"/>
          <w:numId w:val="11"/>
        </w:numPr>
        <w:jc w:val="both"/>
        <w:rPr>
          <w:rFonts w:asciiTheme="minorHAnsi" w:hAnsiTheme="minorHAnsi" w:cstheme="minorHAnsi"/>
          <w:sz w:val="38"/>
          <w:szCs w:val="38"/>
        </w:rPr>
      </w:pPr>
      <w:r w:rsidRPr="00BF2C74">
        <w:rPr>
          <w:rFonts w:asciiTheme="minorHAnsi" w:hAnsiTheme="minorHAnsi" w:cstheme="minorHAnsi"/>
          <w:sz w:val="38"/>
          <w:szCs w:val="38"/>
        </w:rPr>
        <w:t>«</w:t>
      </w:r>
      <w:r w:rsidRPr="00BF2C74">
        <w:rPr>
          <w:rFonts w:asciiTheme="minorHAnsi" w:hAnsiTheme="minorHAnsi" w:cstheme="minorHAnsi"/>
          <w:i/>
          <w:color w:val="0000FF"/>
          <w:sz w:val="38"/>
          <w:szCs w:val="38"/>
        </w:rPr>
        <w:t>Molti sono i chiamati, pochi gli eletti</w:t>
      </w:r>
      <w:r w:rsidRPr="00BF2C74">
        <w:rPr>
          <w:rFonts w:asciiTheme="minorHAnsi" w:hAnsiTheme="minorHAnsi" w:cstheme="minorHAnsi"/>
          <w:sz w:val="38"/>
          <w:szCs w:val="38"/>
        </w:rPr>
        <w:t>» (</w:t>
      </w:r>
      <w:r w:rsidRPr="00BF2C74">
        <w:rPr>
          <w:rFonts w:asciiTheme="minorHAnsi" w:hAnsiTheme="minorHAnsi" w:cstheme="minorHAnsi"/>
          <w:b/>
          <w:sz w:val="38"/>
          <w:szCs w:val="38"/>
        </w:rPr>
        <w:t>Matteo 22:14</w:t>
      </w:r>
      <w:r w:rsidRPr="00BF2C74">
        <w:rPr>
          <w:rFonts w:asciiTheme="minorHAnsi" w:hAnsiTheme="minorHAnsi" w:cstheme="minorHAnsi"/>
          <w:sz w:val="38"/>
          <w:szCs w:val="38"/>
        </w:rPr>
        <w:t>).</w:t>
      </w:r>
    </w:p>
    <w:p w14:paraId="5C24873D" w14:textId="77777777" w:rsidR="007954C9" w:rsidRPr="00BF2C74" w:rsidRDefault="007954C9" w:rsidP="00E46CF7">
      <w:pPr>
        <w:pStyle w:val="Paragrafoelenco"/>
        <w:numPr>
          <w:ilvl w:val="0"/>
          <w:numId w:val="11"/>
        </w:numPr>
        <w:jc w:val="both"/>
        <w:rPr>
          <w:rFonts w:asciiTheme="minorHAnsi" w:hAnsiTheme="minorHAnsi" w:cstheme="minorHAnsi"/>
          <w:sz w:val="38"/>
          <w:szCs w:val="38"/>
        </w:rPr>
      </w:pPr>
      <w:r w:rsidRPr="00BF2C74">
        <w:rPr>
          <w:rFonts w:asciiTheme="minorHAnsi" w:hAnsiTheme="minorHAnsi" w:cstheme="minorHAnsi"/>
          <w:sz w:val="38"/>
          <w:szCs w:val="38"/>
        </w:rPr>
        <w:t>«</w:t>
      </w:r>
      <w:r w:rsidRPr="00BF2C74">
        <w:rPr>
          <w:rFonts w:asciiTheme="minorHAnsi" w:hAnsiTheme="minorHAnsi" w:cstheme="minorHAnsi"/>
          <w:i/>
          <w:color w:val="0000FF"/>
          <w:sz w:val="38"/>
          <w:szCs w:val="38"/>
        </w:rPr>
        <w:t>Così anche al presente, solo un residuo sarà salvato</w:t>
      </w:r>
      <w:r w:rsidRPr="00BF2C74">
        <w:rPr>
          <w:rFonts w:asciiTheme="minorHAnsi" w:hAnsiTheme="minorHAnsi" w:cstheme="minorHAnsi"/>
          <w:sz w:val="38"/>
          <w:szCs w:val="38"/>
        </w:rPr>
        <w:t>» (</w:t>
      </w:r>
      <w:r w:rsidRPr="00BF2C74">
        <w:rPr>
          <w:rFonts w:asciiTheme="minorHAnsi" w:hAnsiTheme="minorHAnsi" w:cstheme="minorHAnsi"/>
          <w:b/>
          <w:sz w:val="38"/>
          <w:szCs w:val="38"/>
        </w:rPr>
        <w:t>Romani 11:5</w:t>
      </w:r>
      <w:r w:rsidRPr="00BF2C74">
        <w:rPr>
          <w:rFonts w:asciiTheme="minorHAnsi" w:hAnsiTheme="minorHAnsi" w:cstheme="minorHAnsi"/>
          <w:sz w:val="38"/>
          <w:szCs w:val="38"/>
        </w:rPr>
        <w:t>).</w:t>
      </w:r>
    </w:p>
    <w:p w14:paraId="0065131E" w14:textId="77777777" w:rsidR="007954C9" w:rsidRPr="00BF2C74" w:rsidRDefault="007954C9" w:rsidP="00E46CF7">
      <w:pPr>
        <w:pStyle w:val="Paragrafoelenco"/>
        <w:numPr>
          <w:ilvl w:val="0"/>
          <w:numId w:val="11"/>
        </w:numPr>
        <w:jc w:val="both"/>
        <w:rPr>
          <w:rFonts w:asciiTheme="minorHAnsi" w:hAnsiTheme="minorHAnsi" w:cstheme="minorHAnsi"/>
          <w:sz w:val="38"/>
          <w:szCs w:val="38"/>
        </w:rPr>
      </w:pPr>
      <w:r w:rsidRPr="00BF2C74">
        <w:rPr>
          <w:rFonts w:asciiTheme="minorHAnsi" w:hAnsiTheme="minorHAnsi" w:cstheme="minorHAnsi"/>
          <w:sz w:val="38"/>
          <w:szCs w:val="38"/>
        </w:rPr>
        <w:t>«</w:t>
      </w:r>
      <w:r w:rsidRPr="00BF2C74">
        <w:rPr>
          <w:rFonts w:asciiTheme="minorHAnsi" w:hAnsiTheme="minorHAnsi" w:cstheme="minorHAnsi"/>
          <w:i/>
          <w:color w:val="0000FF"/>
          <w:sz w:val="38"/>
          <w:szCs w:val="38"/>
        </w:rPr>
        <w:t>Se il giusto è appena salvato</w:t>
      </w:r>
      <w:r w:rsidRPr="00BF2C74">
        <w:rPr>
          <w:rFonts w:asciiTheme="minorHAnsi" w:hAnsiTheme="minorHAnsi" w:cstheme="minorHAnsi"/>
          <w:sz w:val="38"/>
          <w:szCs w:val="38"/>
        </w:rPr>
        <w:t>…» (</w:t>
      </w:r>
      <w:r w:rsidRPr="00BF2C74">
        <w:rPr>
          <w:rFonts w:asciiTheme="minorHAnsi" w:hAnsiTheme="minorHAnsi" w:cstheme="minorHAnsi"/>
          <w:b/>
          <w:sz w:val="38"/>
          <w:szCs w:val="38"/>
        </w:rPr>
        <w:t>1 Pietro 4:18</w:t>
      </w:r>
      <w:r w:rsidRPr="00BF2C74">
        <w:rPr>
          <w:rFonts w:asciiTheme="minorHAnsi" w:hAnsiTheme="minorHAnsi" w:cstheme="minorHAnsi"/>
          <w:sz w:val="38"/>
          <w:szCs w:val="38"/>
        </w:rPr>
        <w:t>).</w:t>
      </w:r>
    </w:p>
    <w:p w14:paraId="409B2537" w14:textId="77777777" w:rsidR="007954C9" w:rsidRPr="00BF2C74" w:rsidRDefault="007954C9" w:rsidP="00E46CF7">
      <w:pPr>
        <w:pStyle w:val="Paragrafoelenco"/>
        <w:numPr>
          <w:ilvl w:val="0"/>
          <w:numId w:val="11"/>
        </w:numPr>
        <w:jc w:val="both"/>
        <w:rPr>
          <w:rFonts w:asciiTheme="minorHAnsi" w:hAnsiTheme="minorHAnsi" w:cstheme="minorHAnsi"/>
          <w:sz w:val="38"/>
          <w:szCs w:val="38"/>
        </w:rPr>
      </w:pPr>
      <w:r w:rsidRPr="00BF2C74">
        <w:rPr>
          <w:rFonts w:asciiTheme="minorHAnsi" w:hAnsiTheme="minorHAnsi" w:cstheme="minorHAnsi"/>
          <w:sz w:val="38"/>
          <w:szCs w:val="38"/>
        </w:rPr>
        <w:t>«</w:t>
      </w:r>
      <w:r w:rsidRPr="00BF2C74">
        <w:rPr>
          <w:rFonts w:asciiTheme="minorHAnsi" w:hAnsiTheme="minorHAnsi" w:cstheme="minorHAnsi"/>
          <w:i/>
          <w:color w:val="0000FF"/>
          <w:sz w:val="38"/>
          <w:szCs w:val="38"/>
        </w:rPr>
        <w:t>Quando Cristo tornerà, troverà la fede sulla terra</w:t>
      </w:r>
      <w:r w:rsidRPr="00BF2C74">
        <w:rPr>
          <w:rFonts w:asciiTheme="minorHAnsi" w:hAnsiTheme="minorHAnsi" w:cstheme="minorHAnsi"/>
          <w:sz w:val="38"/>
          <w:szCs w:val="38"/>
        </w:rPr>
        <w:t>?» (</w:t>
      </w:r>
      <w:r w:rsidRPr="00BF2C74">
        <w:rPr>
          <w:rFonts w:asciiTheme="minorHAnsi" w:hAnsiTheme="minorHAnsi" w:cstheme="minorHAnsi"/>
          <w:b/>
          <w:sz w:val="38"/>
          <w:szCs w:val="38"/>
        </w:rPr>
        <w:t>Luca 18:8</w:t>
      </w:r>
      <w:r w:rsidRPr="00BF2C74">
        <w:rPr>
          <w:rFonts w:asciiTheme="minorHAnsi" w:hAnsiTheme="minorHAnsi" w:cstheme="minorHAnsi"/>
          <w:sz w:val="38"/>
          <w:szCs w:val="38"/>
        </w:rPr>
        <w:t>).</w:t>
      </w:r>
    </w:p>
    <w:p w14:paraId="1AEF751E" w14:textId="77777777" w:rsidR="007954C9" w:rsidRPr="00BF2C74" w:rsidRDefault="007954C9" w:rsidP="00E46CF7">
      <w:pPr>
        <w:pStyle w:val="Paragrafoelenco"/>
        <w:numPr>
          <w:ilvl w:val="0"/>
          <w:numId w:val="11"/>
        </w:numPr>
        <w:jc w:val="both"/>
        <w:rPr>
          <w:rFonts w:asciiTheme="minorHAnsi" w:hAnsiTheme="minorHAnsi" w:cstheme="minorHAnsi"/>
          <w:sz w:val="38"/>
          <w:szCs w:val="38"/>
        </w:rPr>
      </w:pPr>
      <w:r w:rsidRPr="00BF2C74">
        <w:rPr>
          <w:rFonts w:asciiTheme="minorHAnsi" w:hAnsiTheme="minorHAnsi" w:cstheme="minorHAnsi"/>
          <w:sz w:val="38"/>
          <w:szCs w:val="38"/>
        </w:rPr>
        <w:t>Noi stiamo rispondendo già, con la nostra voglia di giustificarci tutto e di non crescere, a tutte queste affermazioni bibliche, Verità assoluta e incontestabile!</w:t>
      </w:r>
    </w:p>
    <w:p w14:paraId="3537F70C" w14:textId="77777777" w:rsidR="007954C9" w:rsidRPr="00BF2C74" w:rsidRDefault="007954C9">
      <w:pPr>
        <w:jc w:val="both"/>
        <w:rPr>
          <w:rFonts w:asciiTheme="minorHAnsi" w:hAnsiTheme="minorHAnsi" w:cstheme="minorHAnsi"/>
          <w:sz w:val="38"/>
          <w:szCs w:val="38"/>
        </w:rPr>
      </w:pPr>
    </w:p>
    <w:sectPr w:rsidR="007954C9" w:rsidRPr="00BF2C74" w:rsidSect="00BF2C74">
      <w:head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DA77" w14:textId="77777777" w:rsidR="00D5401E" w:rsidRDefault="00D5401E" w:rsidP="007954C9">
      <w:r>
        <w:separator/>
      </w:r>
    </w:p>
  </w:endnote>
  <w:endnote w:type="continuationSeparator" w:id="0">
    <w:p w14:paraId="74847C7B" w14:textId="77777777" w:rsidR="00D5401E" w:rsidRDefault="00D5401E" w:rsidP="0079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8AA9" w14:textId="77777777" w:rsidR="00D5401E" w:rsidRDefault="00D5401E" w:rsidP="007954C9">
      <w:r>
        <w:separator/>
      </w:r>
    </w:p>
  </w:footnote>
  <w:footnote w:type="continuationSeparator" w:id="0">
    <w:p w14:paraId="0322DBE2" w14:textId="77777777" w:rsidR="00D5401E" w:rsidRDefault="00D5401E" w:rsidP="0079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86738"/>
      <w:docPartObj>
        <w:docPartGallery w:val="Page Numbers (Top of Page)"/>
        <w:docPartUnique/>
      </w:docPartObj>
    </w:sdtPr>
    <w:sdtEndPr/>
    <w:sdtContent>
      <w:p w14:paraId="5DEF14BB" w14:textId="3B66D445" w:rsidR="007954C9" w:rsidRDefault="007954C9">
        <w:pPr>
          <w:pStyle w:val="Intestazione"/>
          <w:jc w:val="center"/>
        </w:pPr>
        <w:r>
          <w:fldChar w:fldCharType="begin"/>
        </w:r>
        <w:r>
          <w:instrText>PAGE   \* MERGEFORMAT</w:instrText>
        </w:r>
        <w:r>
          <w:fldChar w:fldCharType="separate"/>
        </w:r>
        <w:r>
          <w:t>2</w:t>
        </w:r>
        <w:r>
          <w:fldChar w:fldCharType="end"/>
        </w:r>
      </w:p>
    </w:sdtContent>
  </w:sdt>
  <w:p w14:paraId="3C892D5D" w14:textId="77777777" w:rsidR="007954C9" w:rsidRDefault="007954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2EF"/>
    <w:multiLevelType w:val="hybridMultilevel"/>
    <w:tmpl w:val="315C19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E7378"/>
    <w:multiLevelType w:val="hybridMultilevel"/>
    <w:tmpl w:val="185241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834613F"/>
    <w:multiLevelType w:val="hybridMultilevel"/>
    <w:tmpl w:val="A524DF04"/>
    <w:lvl w:ilvl="0" w:tplc="5E02D23A">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641D0B"/>
    <w:multiLevelType w:val="hybridMultilevel"/>
    <w:tmpl w:val="774647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B6D4E68"/>
    <w:multiLevelType w:val="hybridMultilevel"/>
    <w:tmpl w:val="420412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6962DC"/>
    <w:multiLevelType w:val="hybridMultilevel"/>
    <w:tmpl w:val="A514684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5B3013A2"/>
    <w:multiLevelType w:val="hybridMultilevel"/>
    <w:tmpl w:val="D0E0AA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C1606B4"/>
    <w:multiLevelType w:val="hybridMultilevel"/>
    <w:tmpl w:val="C16009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E92C4D"/>
    <w:multiLevelType w:val="hybridMultilevel"/>
    <w:tmpl w:val="7FBCCA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5685F53"/>
    <w:multiLevelType w:val="hybridMultilevel"/>
    <w:tmpl w:val="82789B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A1011C9"/>
    <w:multiLevelType w:val="hybridMultilevel"/>
    <w:tmpl w:val="EE4684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1"/>
  </w:num>
  <w:num w:numId="6">
    <w:abstractNumId w:val="3"/>
  </w:num>
  <w:num w:numId="7">
    <w:abstractNumId w:val="2"/>
  </w:num>
  <w:num w:numId="8">
    <w:abstractNumId w:val="8"/>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34"/>
    <w:rsid w:val="00102254"/>
    <w:rsid w:val="001549D7"/>
    <w:rsid w:val="001647FC"/>
    <w:rsid w:val="001A0306"/>
    <w:rsid w:val="001E4787"/>
    <w:rsid w:val="00227DC1"/>
    <w:rsid w:val="00230C73"/>
    <w:rsid w:val="002C2D67"/>
    <w:rsid w:val="004B5787"/>
    <w:rsid w:val="00623A17"/>
    <w:rsid w:val="00623F6B"/>
    <w:rsid w:val="00644D89"/>
    <w:rsid w:val="0067455C"/>
    <w:rsid w:val="0069671D"/>
    <w:rsid w:val="006B0EE9"/>
    <w:rsid w:val="006C549C"/>
    <w:rsid w:val="007954C9"/>
    <w:rsid w:val="008B12D2"/>
    <w:rsid w:val="00A927A6"/>
    <w:rsid w:val="00AF32D5"/>
    <w:rsid w:val="00BB080C"/>
    <w:rsid w:val="00BF2C74"/>
    <w:rsid w:val="00C462A5"/>
    <w:rsid w:val="00D50774"/>
    <w:rsid w:val="00D5305D"/>
    <w:rsid w:val="00D5401E"/>
    <w:rsid w:val="00DA3C15"/>
    <w:rsid w:val="00DE09DC"/>
    <w:rsid w:val="00E46CF7"/>
    <w:rsid w:val="00F96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7766"/>
  <w15:chartTrackingRefBased/>
  <w15:docId w15:val="{543240BA-3628-4475-A703-8F784C55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549C"/>
    <w:rPr>
      <w:sz w:val="24"/>
      <w:szCs w:val="24"/>
      <w:lang w:eastAsia="it-IT"/>
    </w:rPr>
  </w:style>
  <w:style w:type="paragraph" w:styleId="Titolo2">
    <w:name w:val="heading 2"/>
    <w:basedOn w:val="Normale"/>
    <w:next w:val="Normale"/>
    <w:link w:val="Titolo2Carattere"/>
    <w:qFormat/>
    <w:rsid w:val="0067455C"/>
    <w:pPr>
      <w:keepNext/>
      <w:spacing w:before="240" w:after="60"/>
      <w:outlineLvl w:val="1"/>
    </w:pPr>
    <w:rPr>
      <w:rFonts w:ascii="Arial" w:hAnsi="Arial"/>
      <w:b/>
      <w: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55C"/>
    <w:rPr>
      <w:rFonts w:ascii="Arial" w:hAnsi="Arial"/>
      <w:b/>
      <w:i/>
      <w:sz w:val="24"/>
      <w:lang w:eastAsia="it-IT"/>
    </w:rPr>
  </w:style>
  <w:style w:type="paragraph" w:styleId="Paragrafoelenco">
    <w:name w:val="List Paragraph"/>
    <w:basedOn w:val="Normale"/>
    <w:uiPriority w:val="34"/>
    <w:qFormat/>
    <w:rsid w:val="006C549C"/>
    <w:pPr>
      <w:ind w:left="720"/>
      <w:contextualSpacing/>
    </w:pPr>
  </w:style>
  <w:style w:type="paragraph" w:styleId="Intestazione">
    <w:name w:val="header"/>
    <w:basedOn w:val="Normale"/>
    <w:link w:val="IntestazioneCarattere"/>
    <w:uiPriority w:val="99"/>
    <w:unhideWhenUsed/>
    <w:rsid w:val="007954C9"/>
    <w:pPr>
      <w:tabs>
        <w:tab w:val="center" w:pos="4819"/>
        <w:tab w:val="right" w:pos="9638"/>
      </w:tabs>
    </w:pPr>
  </w:style>
  <w:style w:type="character" w:customStyle="1" w:styleId="IntestazioneCarattere">
    <w:name w:val="Intestazione Carattere"/>
    <w:basedOn w:val="Carpredefinitoparagrafo"/>
    <w:link w:val="Intestazione"/>
    <w:uiPriority w:val="99"/>
    <w:rsid w:val="007954C9"/>
    <w:rPr>
      <w:sz w:val="24"/>
      <w:szCs w:val="24"/>
      <w:lang w:eastAsia="it-IT"/>
    </w:rPr>
  </w:style>
  <w:style w:type="paragraph" w:styleId="Pidipagina">
    <w:name w:val="footer"/>
    <w:basedOn w:val="Normale"/>
    <w:link w:val="PidipaginaCarattere"/>
    <w:uiPriority w:val="99"/>
    <w:unhideWhenUsed/>
    <w:rsid w:val="007954C9"/>
    <w:pPr>
      <w:tabs>
        <w:tab w:val="center" w:pos="4819"/>
        <w:tab w:val="right" w:pos="9638"/>
      </w:tabs>
    </w:pPr>
  </w:style>
  <w:style w:type="character" w:customStyle="1" w:styleId="PidipaginaCarattere">
    <w:name w:val="Piè di pagina Carattere"/>
    <w:basedOn w:val="Carpredefinitoparagrafo"/>
    <w:link w:val="Pidipagina"/>
    <w:uiPriority w:val="99"/>
    <w:rsid w:val="007954C9"/>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843</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francesco fosci</cp:lastModifiedBy>
  <cp:revision>11</cp:revision>
  <dcterms:created xsi:type="dcterms:W3CDTF">2025-05-05T17:50:00Z</dcterms:created>
  <dcterms:modified xsi:type="dcterms:W3CDTF">2025-05-09T10:02:00Z</dcterms:modified>
</cp:coreProperties>
</file>