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C1C" w:rsidRDefault="00EB0FA9" w:rsidP="009F1C1C">
      <w:pPr>
        <w:spacing w:after="0" w:line="240" w:lineRule="auto"/>
        <w:jc w:val="center"/>
        <w:rPr>
          <w:b/>
          <w:caps/>
          <w:sz w:val="36"/>
          <w:szCs w:val="36"/>
        </w:rPr>
      </w:pPr>
      <w:r w:rsidRPr="00EB0FA9">
        <w:rPr>
          <w:b/>
          <w:caps/>
          <w:sz w:val="36"/>
          <w:szCs w:val="36"/>
        </w:rPr>
        <w:t>UMILTà NECESSARIA</w:t>
      </w:r>
    </w:p>
    <w:p w:rsidR="00A14776" w:rsidRPr="009F1C1C" w:rsidRDefault="00A14776" w:rsidP="009F1C1C">
      <w:pPr>
        <w:spacing w:after="0" w:line="240" w:lineRule="auto"/>
        <w:rPr>
          <w:caps/>
          <w:sz w:val="36"/>
          <w:szCs w:val="36"/>
        </w:rPr>
      </w:pPr>
      <w:r w:rsidRPr="009F1C1C">
        <w:rPr>
          <w:sz w:val="36"/>
          <w:szCs w:val="36"/>
        </w:rPr>
        <w:t>Introd.</w:t>
      </w:r>
    </w:p>
    <w:p w:rsidR="00A14776" w:rsidRPr="006435FD" w:rsidRDefault="006435FD" w:rsidP="006435FD">
      <w:pPr>
        <w:spacing w:after="0" w:line="240" w:lineRule="auto"/>
        <w:jc w:val="both"/>
        <w:rPr>
          <w:sz w:val="36"/>
          <w:szCs w:val="36"/>
        </w:rPr>
      </w:pPr>
      <w:r w:rsidRPr="006435FD">
        <w:rPr>
          <w:sz w:val="36"/>
          <w:szCs w:val="36"/>
        </w:rPr>
        <w:t>Il Regno di Dio si distrugge</w:t>
      </w:r>
      <w:r w:rsidR="003C7879" w:rsidRPr="006435FD">
        <w:rPr>
          <w:sz w:val="36"/>
          <w:szCs w:val="36"/>
        </w:rPr>
        <w:t xml:space="preserve"> </w:t>
      </w:r>
      <w:r w:rsidR="00A14776" w:rsidRPr="006435FD">
        <w:rPr>
          <w:sz w:val="36"/>
          <w:szCs w:val="36"/>
        </w:rPr>
        <w:t xml:space="preserve">se non si usano le norme stabilite. E non ci sono norme da seguire se alla base manca l’umiltà. Parlare di </w:t>
      </w:r>
      <w:r w:rsidR="00A14776" w:rsidRPr="006435FD">
        <w:rPr>
          <w:b/>
          <w:sz w:val="36"/>
          <w:szCs w:val="36"/>
        </w:rPr>
        <w:t>umiltà</w:t>
      </w:r>
      <w:r w:rsidR="00A14776" w:rsidRPr="006435FD">
        <w:rPr>
          <w:sz w:val="36"/>
          <w:szCs w:val="36"/>
        </w:rPr>
        <w:t xml:space="preserve"> non significa</w:t>
      </w:r>
      <w:r w:rsidR="003C7879" w:rsidRPr="006435FD">
        <w:rPr>
          <w:sz w:val="36"/>
          <w:szCs w:val="36"/>
        </w:rPr>
        <w:t xml:space="preserve"> parlare di </w:t>
      </w:r>
      <w:r w:rsidR="003C7879" w:rsidRPr="006435FD">
        <w:rPr>
          <w:sz w:val="36"/>
          <w:szCs w:val="36"/>
          <w:u w:val="single"/>
        </w:rPr>
        <w:t>debolezza</w:t>
      </w:r>
      <w:r w:rsidR="003C7879" w:rsidRPr="006435FD">
        <w:rPr>
          <w:sz w:val="36"/>
          <w:szCs w:val="36"/>
        </w:rPr>
        <w:t xml:space="preserve">, di </w:t>
      </w:r>
      <w:r w:rsidR="00A14776" w:rsidRPr="006435FD">
        <w:rPr>
          <w:sz w:val="36"/>
          <w:szCs w:val="36"/>
          <w:u w:val="single"/>
        </w:rPr>
        <w:t xml:space="preserve">mancanza </w:t>
      </w:r>
      <w:r w:rsidR="003C7879" w:rsidRPr="006435FD">
        <w:rPr>
          <w:sz w:val="36"/>
          <w:szCs w:val="36"/>
          <w:u w:val="single"/>
        </w:rPr>
        <w:t>di lotta</w:t>
      </w:r>
      <w:r w:rsidR="003C7879" w:rsidRPr="006435FD">
        <w:rPr>
          <w:sz w:val="36"/>
          <w:szCs w:val="36"/>
        </w:rPr>
        <w:t xml:space="preserve">, </w:t>
      </w:r>
      <w:r w:rsidR="00A14776" w:rsidRPr="006435FD">
        <w:rPr>
          <w:sz w:val="36"/>
          <w:szCs w:val="36"/>
        </w:rPr>
        <w:t xml:space="preserve">di </w:t>
      </w:r>
      <w:r w:rsidR="00A14776" w:rsidRPr="006435FD">
        <w:rPr>
          <w:sz w:val="36"/>
          <w:szCs w:val="36"/>
          <w:u w:val="single"/>
        </w:rPr>
        <w:t>preminenza umana</w:t>
      </w:r>
      <w:r w:rsidR="003C7879" w:rsidRPr="006435FD">
        <w:rPr>
          <w:sz w:val="36"/>
          <w:szCs w:val="36"/>
        </w:rPr>
        <w:t xml:space="preserve"> e neanche significa </w:t>
      </w:r>
      <w:r w:rsidR="003C7879" w:rsidRPr="006435FD">
        <w:rPr>
          <w:sz w:val="36"/>
          <w:szCs w:val="36"/>
          <w:u w:val="single"/>
        </w:rPr>
        <w:t xml:space="preserve">disprezzare </w:t>
      </w:r>
      <w:proofErr w:type="gramStart"/>
      <w:r w:rsidR="003C7879" w:rsidRPr="006435FD">
        <w:rPr>
          <w:sz w:val="36"/>
          <w:szCs w:val="36"/>
          <w:u w:val="single"/>
        </w:rPr>
        <w:t>se</w:t>
      </w:r>
      <w:proofErr w:type="gramEnd"/>
      <w:r w:rsidR="003C7879" w:rsidRPr="006435FD">
        <w:rPr>
          <w:sz w:val="36"/>
          <w:szCs w:val="36"/>
          <w:u w:val="single"/>
        </w:rPr>
        <w:t xml:space="preserve"> stess</w:t>
      </w:r>
      <w:r w:rsidR="003C7879" w:rsidRPr="006435FD">
        <w:rPr>
          <w:sz w:val="36"/>
          <w:szCs w:val="36"/>
        </w:rPr>
        <w:t>i per farne una dimostrazione palese davanti ad altri. In parole povere umiltà non è una sceneggiata della vita, ma include un comport</w:t>
      </w:r>
      <w:r w:rsidR="00531D74" w:rsidRPr="006435FD">
        <w:rPr>
          <w:sz w:val="36"/>
          <w:szCs w:val="36"/>
        </w:rPr>
        <w:t>amento umile, ma di lotta, nello</w:t>
      </w:r>
      <w:r w:rsidR="003C7879" w:rsidRPr="006435FD">
        <w:rPr>
          <w:sz w:val="36"/>
          <w:szCs w:val="36"/>
        </w:rPr>
        <w:t xml:space="preserve"> stesso tempo</w:t>
      </w:r>
      <w:r w:rsidR="00531D74" w:rsidRPr="006435FD">
        <w:rPr>
          <w:sz w:val="36"/>
          <w:szCs w:val="36"/>
        </w:rPr>
        <w:t>.</w:t>
      </w:r>
    </w:p>
    <w:p w:rsidR="007E3AE0" w:rsidRPr="009F1C1C" w:rsidRDefault="00F8693E" w:rsidP="009F1C1C">
      <w:pPr>
        <w:spacing w:after="0" w:line="240" w:lineRule="auto"/>
        <w:rPr>
          <w:b/>
          <w:bCs/>
          <w:sz w:val="36"/>
          <w:szCs w:val="36"/>
        </w:rPr>
      </w:pPr>
      <w:r w:rsidRPr="006435FD">
        <w:rPr>
          <w:b/>
          <w:bCs/>
          <w:sz w:val="36"/>
          <w:szCs w:val="36"/>
          <w:highlight w:val="green"/>
        </w:rPr>
        <w:t xml:space="preserve">Gesù </w:t>
      </w:r>
      <w:r w:rsidR="007E3AE0" w:rsidRPr="006435FD">
        <w:rPr>
          <w:b/>
          <w:bCs/>
          <w:sz w:val="36"/>
          <w:szCs w:val="36"/>
          <w:highlight w:val="green"/>
        </w:rPr>
        <w:t>ha insegnato</w:t>
      </w:r>
      <w:r w:rsidRPr="006435FD">
        <w:rPr>
          <w:b/>
          <w:bCs/>
          <w:sz w:val="36"/>
          <w:szCs w:val="36"/>
          <w:highlight w:val="green"/>
        </w:rPr>
        <w:t xml:space="preserve"> l’umiltà</w:t>
      </w:r>
      <w:r w:rsidR="007E3AE0" w:rsidRPr="006435FD">
        <w:rPr>
          <w:b/>
          <w:bCs/>
          <w:sz w:val="36"/>
          <w:szCs w:val="36"/>
          <w:highlight w:val="green"/>
        </w:rPr>
        <w:t>:</w:t>
      </w:r>
    </w:p>
    <w:p w:rsidR="00EB0FA9" w:rsidRPr="00531D74" w:rsidRDefault="001F4932" w:rsidP="009F1C1C">
      <w:pPr>
        <w:spacing w:after="0" w:line="240" w:lineRule="auto"/>
        <w:jc w:val="both"/>
        <w:rPr>
          <w:color w:val="0000FF"/>
          <w:sz w:val="36"/>
          <w:szCs w:val="36"/>
        </w:rPr>
      </w:pPr>
      <w:r w:rsidRPr="00531D74">
        <w:rPr>
          <w:b/>
          <w:bCs/>
          <w:color w:val="FF0000"/>
          <w:sz w:val="36"/>
          <w:szCs w:val="36"/>
        </w:rPr>
        <w:t>Matteo 11:29</w:t>
      </w:r>
      <w:r w:rsidRPr="00531D74">
        <w:rPr>
          <w:color w:val="FF0000"/>
          <w:sz w:val="36"/>
          <w:szCs w:val="36"/>
        </w:rPr>
        <w:t xml:space="preserve"> </w:t>
      </w:r>
      <w:r w:rsidRPr="00531D74">
        <w:rPr>
          <w:sz w:val="36"/>
          <w:szCs w:val="36"/>
        </w:rPr>
        <w:t xml:space="preserve">- </w:t>
      </w:r>
      <w:r w:rsidRPr="00531D74">
        <w:rPr>
          <w:color w:val="0000FF"/>
          <w:sz w:val="36"/>
          <w:szCs w:val="36"/>
        </w:rPr>
        <w:t xml:space="preserve">Prendete su di voi il mio giogo e imparate da me, perché io sono mansueto e </w:t>
      </w:r>
      <w:r w:rsidRPr="00531D74">
        <w:rPr>
          <w:b/>
          <w:color w:val="0000FF"/>
          <w:sz w:val="36"/>
          <w:szCs w:val="36"/>
          <w:u w:val="single"/>
        </w:rPr>
        <w:t>umile di cuore</w:t>
      </w:r>
      <w:r w:rsidRPr="00531D74">
        <w:rPr>
          <w:color w:val="0000FF"/>
          <w:sz w:val="36"/>
          <w:szCs w:val="36"/>
        </w:rPr>
        <w:t>; e voi tro</w:t>
      </w:r>
      <w:r w:rsidR="007E3AE0" w:rsidRPr="00531D74">
        <w:rPr>
          <w:color w:val="0000FF"/>
          <w:sz w:val="36"/>
          <w:szCs w:val="36"/>
        </w:rPr>
        <w:t>verete riposo alle anime vostre.</w:t>
      </w:r>
    </w:p>
    <w:p w:rsidR="00435EB7" w:rsidRPr="00A80422" w:rsidRDefault="00435EB7" w:rsidP="009F1C1C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sz w:val="36"/>
          <w:szCs w:val="36"/>
          <w:highlight w:val="yellow"/>
        </w:rPr>
      </w:pPr>
      <w:r w:rsidRPr="00A80422">
        <w:rPr>
          <w:sz w:val="36"/>
          <w:szCs w:val="36"/>
          <w:highlight w:val="yellow"/>
        </w:rPr>
        <w:t>L’umiltà in prima a</w:t>
      </w:r>
      <w:r w:rsidR="009F1C1C">
        <w:rPr>
          <w:sz w:val="36"/>
          <w:szCs w:val="36"/>
          <w:highlight w:val="yellow"/>
        </w:rPr>
        <w:t>nalisi va usata verso il Padre,</w:t>
      </w:r>
      <w:r w:rsidRPr="00A80422">
        <w:rPr>
          <w:sz w:val="36"/>
          <w:szCs w:val="36"/>
          <w:highlight w:val="yellow"/>
        </w:rPr>
        <w:t xml:space="preserve"> verso la Sua Parola, la sua Autorità scritta e mai mettere in discussione alcuno dei Suoi insegnamenti, che è umiltà verso il Suo amore, la sua misericordia la sua benignità avuta nei nostri riguardi. Non possiamo e non dobbiamo inorgoglirci davanti al monumento del Suo amore avuto per noi. Ma umiltà è ancora da usare l’un l’altro.</w:t>
      </w:r>
    </w:p>
    <w:p w:rsidR="007E3AE0" w:rsidRPr="009F1C1C" w:rsidRDefault="00531D74" w:rsidP="009F1C1C">
      <w:pPr>
        <w:spacing w:after="0" w:line="240" w:lineRule="auto"/>
        <w:jc w:val="both"/>
        <w:rPr>
          <w:b/>
          <w:sz w:val="36"/>
          <w:szCs w:val="36"/>
        </w:rPr>
      </w:pPr>
      <w:r w:rsidRPr="006435FD">
        <w:rPr>
          <w:b/>
          <w:sz w:val="36"/>
          <w:szCs w:val="36"/>
          <w:highlight w:val="green"/>
        </w:rPr>
        <w:t>Pietro conferma di vestirsi di umiltà</w:t>
      </w:r>
      <w:r w:rsidR="007E3AE0" w:rsidRPr="006435FD">
        <w:rPr>
          <w:b/>
          <w:sz w:val="36"/>
          <w:szCs w:val="36"/>
          <w:highlight w:val="green"/>
        </w:rPr>
        <w:t>:</w:t>
      </w:r>
    </w:p>
    <w:p w:rsidR="004712FB" w:rsidRPr="00531D74" w:rsidRDefault="00F8693E" w:rsidP="009F1C1C">
      <w:pPr>
        <w:spacing w:after="0" w:line="240" w:lineRule="auto"/>
        <w:jc w:val="both"/>
        <w:rPr>
          <w:sz w:val="36"/>
          <w:szCs w:val="36"/>
        </w:rPr>
      </w:pPr>
      <w:r w:rsidRPr="00531D74">
        <w:rPr>
          <w:b/>
          <w:bCs/>
          <w:color w:val="FF0000"/>
          <w:sz w:val="36"/>
          <w:szCs w:val="36"/>
        </w:rPr>
        <w:t xml:space="preserve">1 </w:t>
      </w:r>
      <w:r w:rsidR="004712FB" w:rsidRPr="00531D74">
        <w:rPr>
          <w:b/>
          <w:bCs/>
          <w:color w:val="FF0000"/>
          <w:sz w:val="36"/>
          <w:szCs w:val="36"/>
        </w:rPr>
        <w:t>Pietro 5:5</w:t>
      </w:r>
      <w:r w:rsidR="004712FB" w:rsidRPr="00531D74">
        <w:rPr>
          <w:color w:val="FF0000"/>
          <w:sz w:val="36"/>
          <w:szCs w:val="36"/>
        </w:rPr>
        <w:t xml:space="preserve"> </w:t>
      </w:r>
      <w:r w:rsidR="007E3AE0" w:rsidRPr="00531D74">
        <w:rPr>
          <w:sz w:val="36"/>
          <w:szCs w:val="36"/>
        </w:rPr>
        <w:t xml:space="preserve">- </w:t>
      </w:r>
      <w:r w:rsidR="004712FB" w:rsidRPr="00531D74">
        <w:rPr>
          <w:color w:val="0000FF"/>
          <w:sz w:val="36"/>
          <w:szCs w:val="36"/>
        </w:rPr>
        <w:t xml:space="preserve">Così anche voi, giovani, siate sottomessi agli anziani. E tutti </w:t>
      </w:r>
      <w:r w:rsidR="004712FB" w:rsidRPr="00531D74">
        <w:rPr>
          <w:b/>
          <w:color w:val="0000FF"/>
          <w:sz w:val="36"/>
          <w:szCs w:val="36"/>
          <w:u w:val="single"/>
        </w:rPr>
        <w:t>rivestitevi di umiltà</w:t>
      </w:r>
      <w:r w:rsidR="004712FB" w:rsidRPr="00531D74">
        <w:rPr>
          <w:color w:val="0000FF"/>
          <w:sz w:val="36"/>
          <w:szCs w:val="36"/>
        </w:rPr>
        <w:t xml:space="preserve"> gli uni verso gli altri, perché Dio resiste ai superbi ma dà grazia agli umili.</w:t>
      </w:r>
    </w:p>
    <w:p w:rsidR="007E3AE0" w:rsidRPr="00A80422" w:rsidRDefault="007E3AE0" w:rsidP="009F1C1C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36"/>
          <w:szCs w:val="36"/>
          <w:highlight w:val="yellow"/>
        </w:rPr>
      </w:pPr>
      <w:r w:rsidRPr="00A80422">
        <w:rPr>
          <w:sz w:val="36"/>
          <w:szCs w:val="36"/>
          <w:highlight w:val="yellow"/>
        </w:rPr>
        <w:t xml:space="preserve">Credo che </w:t>
      </w:r>
      <w:r w:rsidR="00F8693E" w:rsidRPr="00A80422">
        <w:rPr>
          <w:sz w:val="36"/>
          <w:szCs w:val="36"/>
          <w:highlight w:val="yellow"/>
        </w:rPr>
        <w:t>poche cose siano ripugnanti al S</w:t>
      </w:r>
      <w:r w:rsidRPr="00A80422">
        <w:rPr>
          <w:sz w:val="36"/>
          <w:szCs w:val="36"/>
          <w:highlight w:val="yellow"/>
        </w:rPr>
        <w:t>ignore tanto quanto lo è l’arroganza umana, almeno stando a ciò</w:t>
      </w:r>
      <w:r w:rsidR="009F1C1C">
        <w:rPr>
          <w:sz w:val="36"/>
          <w:szCs w:val="36"/>
          <w:highlight w:val="yellow"/>
        </w:rPr>
        <w:t xml:space="preserve"> che leggiamo sulla Scrittura</w:t>
      </w:r>
      <w:r w:rsidRPr="00A80422">
        <w:rPr>
          <w:sz w:val="36"/>
          <w:szCs w:val="36"/>
          <w:highlight w:val="yellow"/>
        </w:rPr>
        <w:t xml:space="preserve">. Tal comportamento </w:t>
      </w:r>
      <w:r w:rsidR="00A9319F" w:rsidRPr="00A80422">
        <w:rPr>
          <w:sz w:val="36"/>
          <w:szCs w:val="36"/>
          <w:highlight w:val="yellow"/>
        </w:rPr>
        <w:t>impedirà sempre all’uomo di avere quella dose di umiltà necessaria per capire Dio e per poter essere a Lui graditi. L’</w:t>
      </w:r>
      <w:r w:rsidR="00A9319F" w:rsidRPr="009F1C1C">
        <w:rPr>
          <w:b/>
          <w:sz w:val="36"/>
          <w:szCs w:val="36"/>
          <w:highlight w:val="yellow"/>
        </w:rPr>
        <w:t>umiltà</w:t>
      </w:r>
      <w:r w:rsidR="00A9319F" w:rsidRPr="00A80422">
        <w:rPr>
          <w:sz w:val="36"/>
          <w:szCs w:val="36"/>
          <w:highlight w:val="yellow"/>
        </w:rPr>
        <w:t xml:space="preserve"> è l’opposto dell’</w:t>
      </w:r>
      <w:r w:rsidR="00A9319F" w:rsidRPr="009F1C1C">
        <w:rPr>
          <w:b/>
          <w:sz w:val="36"/>
          <w:szCs w:val="36"/>
          <w:highlight w:val="yellow"/>
        </w:rPr>
        <w:t>arroganza</w:t>
      </w:r>
      <w:r w:rsidR="00A9319F" w:rsidRPr="00A80422">
        <w:rPr>
          <w:sz w:val="36"/>
          <w:szCs w:val="36"/>
          <w:highlight w:val="yellow"/>
        </w:rPr>
        <w:t xml:space="preserve"> e il risultato è </w:t>
      </w:r>
      <w:r w:rsidR="009F1C1C">
        <w:rPr>
          <w:sz w:val="36"/>
          <w:szCs w:val="36"/>
          <w:highlight w:val="yellow"/>
        </w:rPr>
        <w:t xml:space="preserve">che </w:t>
      </w:r>
      <w:r w:rsidR="00A9319F" w:rsidRPr="00A80422">
        <w:rPr>
          <w:sz w:val="36"/>
          <w:szCs w:val="36"/>
          <w:highlight w:val="yellow"/>
        </w:rPr>
        <w:t>con la prima condizione Dio accetta l’uomo, ma con la seconda lo rifiu</w:t>
      </w:r>
      <w:r w:rsidR="00F8693E" w:rsidRPr="00A80422">
        <w:rPr>
          <w:sz w:val="36"/>
          <w:szCs w:val="36"/>
          <w:highlight w:val="yellow"/>
        </w:rPr>
        <w:t>ta e per sempre.</w:t>
      </w:r>
    </w:p>
    <w:p w:rsidR="00F8693E" w:rsidRPr="009F1C1C" w:rsidRDefault="00F8693E" w:rsidP="009F1C1C">
      <w:pPr>
        <w:spacing w:after="0" w:line="240" w:lineRule="auto"/>
        <w:jc w:val="both"/>
        <w:rPr>
          <w:sz w:val="36"/>
          <w:szCs w:val="36"/>
        </w:rPr>
      </w:pPr>
      <w:r w:rsidRPr="006435FD">
        <w:rPr>
          <w:b/>
          <w:sz w:val="36"/>
          <w:szCs w:val="36"/>
          <w:highlight w:val="green"/>
        </w:rPr>
        <w:t xml:space="preserve">Dio </w:t>
      </w:r>
      <w:r w:rsidR="00531D74" w:rsidRPr="006435FD">
        <w:rPr>
          <w:b/>
          <w:sz w:val="36"/>
          <w:szCs w:val="36"/>
          <w:highlight w:val="green"/>
        </w:rPr>
        <w:t xml:space="preserve">condanna </w:t>
      </w:r>
      <w:r w:rsidRPr="006435FD">
        <w:rPr>
          <w:b/>
          <w:sz w:val="36"/>
          <w:szCs w:val="36"/>
          <w:highlight w:val="green"/>
        </w:rPr>
        <w:t>l’arroganza</w:t>
      </w:r>
      <w:r w:rsidRPr="006435FD">
        <w:rPr>
          <w:sz w:val="36"/>
          <w:szCs w:val="36"/>
          <w:highlight w:val="green"/>
        </w:rPr>
        <w:t>:</w:t>
      </w:r>
      <w:bookmarkStart w:id="0" w:name="_GoBack"/>
      <w:bookmarkEnd w:id="0"/>
    </w:p>
    <w:p w:rsidR="00A9319F" w:rsidRPr="00531D74" w:rsidRDefault="00A9319F" w:rsidP="009F1C1C">
      <w:pPr>
        <w:spacing w:after="0" w:line="240" w:lineRule="auto"/>
        <w:jc w:val="both"/>
        <w:rPr>
          <w:sz w:val="36"/>
          <w:szCs w:val="36"/>
        </w:rPr>
      </w:pPr>
      <w:r w:rsidRPr="00531D74">
        <w:rPr>
          <w:b/>
          <w:color w:val="FF0000"/>
          <w:sz w:val="36"/>
          <w:szCs w:val="36"/>
        </w:rPr>
        <w:t>1 Samuele 2:3</w:t>
      </w:r>
      <w:r w:rsidRPr="00531D74">
        <w:rPr>
          <w:color w:val="FF0000"/>
          <w:sz w:val="36"/>
          <w:szCs w:val="36"/>
        </w:rPr>
        <w:t xml:space="preserve"> </w:t>
      </w:r>
      <w:r w:rsidRPr="00531D74">
        <w:rPr>
          <w:sz w:val="36"/>
          <w:szCs w:val="36"/>
        </w:rPr>
        <w:t xml:space="preserve">- </w:t>
      </w:r>
      <w:r w:rsidR="00A34BDB" w:rsidRPr="00531D74">
        <w:rPr>
          <w:color w:val="0000FF"/>
          <w:sz w:val="36"/>
          <w:szCs w:val="36"/>
        </w:rPr>
        <w:t>Non parlate più con tanto orgoglio; non esca più l'</w:t>
      </w:r>
      <w:r w:rsidR="00A34BDB" w:rsidRPr="00531D74">
        <w:rPr>
          <w:b/>
          <w:color w:val="0000FF"/>
          <w:sz w:val="36"/>
          <w:szCs w:val="36"/>
          <w:u w:val="single"/>
        </w:rPr>
        <w:t xml:space="preserve">arroganza </w:t>
      </w:r>
      <w:r w:rsidR="00A34BDB" w:rsidRPr="00531D74">
        <w:rPr>
          <w:color w:val="0000FF"/>
          <w:sz w:val="36"/>
          <w:szCs w:val="36"/>
        </w:rPr>
        <w:t>dalla</w:t>
      </w:r>
      <w:r w:rsidR="00531D74">
        <w:rPr>
          <w:color w:val="0000FF"/>
          <w:sz w:val="36"/>
          <w:szCs w:val="36"/>
        </w:rPr>
        <w:t xml:space="preserve"> vostra bocca; poiché il Signore</w:t>
      </w:r>
      <w:r w:rsidR="00A34BDB" w:rsidRPr="00531D74">
        <w:rPr>
          <w:color w:val="0000FF"/>
          <w:sz w:val="36"/>
          <w:szCs w:val="36"/>
        </w:rPr>
        <w:t xml:space="preserve"> è un Dio che sa tutto e da </w:t>
      </w:r>
      <w:r w:rsidR="00531D74">
        <w:rPr>
          <w:color w:val="0000FF"/>
          <w:sz w:val="36"/>
          <w:szCs w:val="36"/>
        </w:rPr>
        <w:t>lui sono pesate le azioni dell'</w:t>
      </w:r>
      <w:r w:rsidR="00A34BDB" w:rsidRPr="00531D74">
        <w:rPr>
          <w:color w:val="0000FF"/>
          <w:sz w:val="36"/>
          <w:szCs w:val="36"/>
        </w:rPr>
        <w:t>uomo.</w:t>
      </w:r>
    </w:p>
    <w:p w:rsidR="00531D74" w:rsidRDefault="00A9319F" w:rsidP="009F1C1C">
      <w:pPr>
        <w:spacing w:after="0" w:line="240" w:lineRule="auto"/>
        <w:jc w:val="both"/>
        <w:rPr>
          <w:color w:val="0000FF"/>
          <w:sz w:val="36"/>
          <w:szCs w:val="36"/>
        </w:rPr>
      </w:pPr>
      <w:r w:rsidRPr="00531D74">
        <w:rPr>
          <w:b/>
          <w:color w:val="FF0000"/>
          <w:sz w:val="36"/>
          <w:szCs w:val="36"/>
        </w:rPr>
        <w:t>Salmo 12:3</w:t>
      </w:r>
      <w:r w:rsidRPr="00531D74">
        <w:rPr>
          <w:color w:val="FF0000"/>
          <w:sz w:val="36"/>
          <w:szCs w:val="36"/>
        </w:rPr>
        <w:t xml:space="preserve"> </w:t>
      </w:r>
      <w:r w:rsidRPr="00531D74">
        <w:rPr>
          <w:sz w:val="36"/>
          <w:szCs w:val="36"/>
        </w:rPr>
        <w:t xml:space="preserve">- </w:t>
      </w:r>
      <w:r w:rsidR="00531D74">
        <w:rPr>
          <w:color w:val="0000FF"/>
          <w:sz w:val="36"/>
          <w:szCs w:val="36"/>
        </w:rPr>
        <w:t>Il Signore</w:t>
      </w:r>
      <w:r w:rsidR="00AC40EC">
        <w:rPr>
          <w:color w:val="0000FF"/>
          <w:sz w:val="36"/>
          <w:szCs w:val="36"/>
        </w:rPr>
        <w:t xml:space="preserve"> taglia </w:t>
      </w:r>
      <w:r w:rsidR="00A34BDB" w:rsidRPr="00531D74">
        <w:rPr>
          <w:color w:val="0000FF"/>
          <w:sz w:val="36"/>
          <w:szCs w:val="36"/>
        </w:rPr>
        <w:t xml:space="preserve">tutte le labbra adulatrici, la lingua che parla con </w:t>
      </w:r>
      <w:r w:rsidR="00A34BDB" w:rsidRPr="00531D74">
        <w:rPr>
          <w:b/>
          <w:color w:val="0000FF"/>
          <w:sz w:val="36"/>
          <w:szCs w:val="36"/>
          <w:u w:val="single"/>
        </w:rPr>
        <w:t>arroganza</w:t>
      </w:r>
      <w:r w:rsidR="00A34BDB" w:rsidRPr="00531D74">
        <w:rPr>
          <w:color w:val="0000FF"/>
          <w:sz w:val="36"/>
          <w:szCs w:val="36"/>
        </w:rPr>
        <w:t>.</w:t>
      </w:r>
    </w:p>
    <w:p w:rsidR="00531D74" w:rsidRDefault="00A34BDB" w:rsidP="009F1C1C">
      <w:pPr>
        <w:spacing w:after="0" w:line="240" w:lineRule="auto"/>
        <w:jc w:val="both"/>
        <w:rPr>
          <w:color w:val="0000FF"/>
          <w:sz w:val="36"/>
          <w:szCs w:val="36"/>
        </w:rPr>
      </w:pPr>
      <w:r w:rsidRPr="00531D74">
        <w:rPr>
          <w:b/>
          <w:color w:val="FF0000"/>
          <w:sz w:val="36"/>
          <w:szCs w:val="36"/>
        </w:rPr>
        <w:lastRenderedPageBreak/>
        <w:t>Salmo 73:8</w:t>
      </w:r>
      <w:r w:rsidRPr="00531D74">
        <w:rPr>
          <w:color w:val="FF0000"/>
          <w:sz w:val="36"/>
          <w:szCs w:val="36"/>
        </w:rPr>
        <w:t xml:space="preserve"> </w:t>
      </w:r>
      <w:r w:rsidRPr="00531D74">
        <w:rPr>
          <w:sz w:val="36"/>
          <w:szCs w:val="36"/>
        </w:rPr>
        <w:t xml:space="preserve">- </w:t>
      </w:r>
      <w:r w:rsidRPr="00531D74">
        <w:rPr>
          <w:color w:val="0000FF"/>
          <w:sz w:val="36"/>
          <w:szCs w:val="36"/>
        </w:rPr>
        <w:t>Sbeffeggian</w:t>
      </w:r>
      <w:r w:rsidR="00531D74">
        <w:rPr>
          <w:color w:val="0000FF"/>
          <w:sz w:val="36"/>
          <w:szCs w:val="36"/>
        </w:rPr>
        <w:t>o e malvagiamente progettano d'</w:t>
      </w:r>
      <w:r w:rsidR="009F1C1C">
        <w:rPr>
          <w:color w:val="0000FF"/>
          <w:sz w:val="36"/>
          <w:szCs w:val="36"/>
        </w:rPr>
        <w:t>opprimere; parlano dall'</w:t>
      </w:r>
      <w:r w:rsidRPr="00531D74">
        <w:rPr>
          <w:color w:val="0000FF"/>
          <w:sz w:val="36"/>
          <w:szCs w:val="36"/>
        </w:rPr>
        <w:t xml:space="preserve">alto in basso </w:t>
      </w:r>
      <w:r w:rsidRPr="00531D74">
        <w:rPr>
          <w:b/>
          <w:color w:val="0000FF"/>
          <w:sz w:val="36"/>
          <w:szCs w:val="36"/>
          <w:u w:val="single"/>
        </w:rPr>
        <w:t>con arroganza</w:t>
      </w:r>
      <w:r w:rsidRPr="00531D74">
        <w:rPr>
          <w:color w:val="0000FF"/>
          <w:sz w:val="36"/>
          <w:szCs w:val="36"/>
        </w:rPr>
        <w:t>.</w:t>
      </w:r>
    </w:p>
    <w:p w:rsidR="00531D74" w:rsidRDefault="00A34BDB" w:rsidP="009F1C1C">
      <w:pPr>
        <w:spacing w:after="0" w:line="240" w:lineRule="auto"/>
        <w:jc w:val="both"/>
        <w:rPr>
          <w:color w:val="0000FF"/>
          <w:sz w:val="36"/>
          <w:szCs w:val="36"/>
        </w:rPr>
      </w:pPr>
      <w:r w:rsidRPr="00531D74">
        <w:rPr>
          <w:b/>
          <w:color w:val="FF0000"/>
          <w:sz w:val="36"/>
          <w:szCs w:val="36"/>
        </w:rPr>
        <w:t>Giacomo 4:16</w:t>
      </w:r>
      <w:r w:rsidRPr="00531D74">
        <w:rPr>
          <w:sz w:val="36"/>
          <w:szCs w:val="36"/>
        </w:rPr>
        <w:t xml:space="preserve"> - </w:t>
      </w:r>
      <w:r w:rsidRPr="00531D74">
        <w:rPr>
          <w:color w:val="0000FF"/>
          <w:sz w:val="36"/>
          <w:szCs w:val="36"/>
        </w:rPr>
        <w:t xml:space="preserve">Invece voi vi vantate con la vostra </w:t>
      </w:r>
      <w:r w:rsidRPr="00531D74">
        <w:rPr>
          <w:b/>
          <w:color w:val="0000FF"/>
          <w:sz w:val="36"/>
          <w:szCs w:val="36"/>
          <w:u w:val="single"/>
        </w:rPr>
        <w:t>arroganza</w:t>
      </w:r>
      <w:r w:rsidRPr="00531D74">
        <w:rPr>
          <w:color w:val="0000FF"/>
          <w:sz w:val="36"/>
          <w:szCs w:val="36"/>
        </w:rPr>
        <w:t>. Un tale vanto è cattivo.</w:t>
      </w:r>
    </w:p>
    <w:p w:rsidR="00A34BDB" w:rsidRPr="00531D74" w:rsidRDefault="00A34BDB" w:rsidP="009F1C1C">
      <w:pPr>
        <w:spacing w:after="0" w:line="240" w:lineRule="auto"/>
        <w:jc w:val="both"/>
        <w:rPr>
          <w:color w:val="0000FF"/>
          <w:sz w:val="36"/>
          <w:szCs w:val="36"/>
        </w:rPr>
      </w:pPr>
      <w:r w:rsidRPr="00531D74">
        <w:rPr>
          <w:b/>
          <w:color w:val="FF0000"/>
          <w:sz w:val="36"/>
          <w:szCs w:val="36"/>
        </w:rPr>
        <w:t>Tito 1:7</w:t>
      </w:r>
      <w:r w:rsidR="009F1C1C">
        <w:rPr>
          <w:color w:val="FF0000"/>
          <w:sz w:val="36"/>
          <w:szCs w:val="36"/>
        </w:rPr>
        <w:t xml:space="preserve"> </w:t>
      </w:r>
      <w:r w:rsidR="009F1C1C" w:rsidRPr="009F1C1C">
        <w:rPr>
          <w:color w:val="0000FF"/>
          <w:sz w:val="36"/>
          <w:szCs w:val="36"/>
        </w:rPr>
        <w:t xml:space="preserve">- </w:t>
      </w:r>
      <w:r w:rsidRPr="00531D74">
        <w:rPr>
          <w:color w:val="0000FF"/>
          <w:sz w:val="36"/>
          <w:szCs w:val="36"/>
        </w:rPr>
        <w:t xml:space="preserve">Infatti bisogna che il vescovo sia irreprensibile, come amministratore di Dio; </w:t>
      </w:r>
      <w:r w:rsidRPr="00531D74">
        <w:rPr>
          <w:b/>
          <w:color w:val="0000FF"/>
          <w:sz w:val="36"/>
          <w:szCs w:val="36"/>
          <w:u w:val="single"/>
        </w:rPr>
        <w:t>non arrogante</w:t>
      </w:r>
      <w:r w:rsidRPr="00531D74">
        <w:rPr>
          <w:color w:val="0000FF"/>
          <w:sz w:val="36"/>
          <w:szCs w:val="36"/>
        </w:rPr>
        <w:t>, non iracondo, non dedito al vino, non violento, non avido di guadagno disonesto.</w:t>
      </w:r>
    </w:p>
    <w:p w:rsidR="00F57477" w:rsidRPr="009F1C1C" w:rsidRDefault="00A34BDB" w:rsidP="009F1C1C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36"/>
          <w:szCs w:val="36"/>
          <w:highlight w:val="yellow"/>
        </w:rPr>
      </w:pPr>
      <w:r w:rsidRPr="00A80422">
        <w:rPr>
          <w:sz w:val="36"/>
          <w:szCs w:val="36"/>
          <w:highlight w:val="yellow"/>
        </w:rPr>
        <w:t>L’arroganza, l’orgoglio, la presunzione, sono strumenti molto utili e preziosi in man di Satana. Sono strumenti che molti (anche religiosi) fanno di loro proprietà</w:t>
      </w:r>
      <w:r w:rsidR="007303A9" w:rsidRPr="00A80422">
        <w:rPr>
          <w:sz w:val="36"/>
          <w:szCs w:val="36"/>
          <w:highlight w:val="yellow"/>
        </w:rPr>
        <w:t xml:space="preserve"> per imporsi, per far seguire i propri principi, e non ci si rende conto che con tale strumentazione si fa un grande favore a Satana! </w:t>
      </w:r>
      <w:r w:rsidR="005F5EA0" w:rsidRPr="00A80422">
        <w:rPr>
          <w:sz w:val="36"/>
          <w:szCs w:val="36"/>
          <w:highlight w:val="yellow"/>
        </w:rPr>
        <w:t>Chi li usa, però, è sicuramente ostacolato nella conoscenza della Verità, perché Dio gli pone davanti quel p</w:t>
      </w:r>
      <w:r w:rsidR="00046AE8" w:rsidRPr="00A80422">
        <w:rPr>
          <w:sz w:val="36"/>
          <w:szCs w:val="36"/>
          <w:highlight w:val="yellow"/>
        </w:rPr>
        <w:t>rincipio da Lui stabilito dell’</w:t>
      </w:r>
      <w:r w:rsidR="005F5EA0" w:rsidRPr="00A80422">
        <w:rPr>
          <w:sz w:val="36"/>
          <w:szCs w:val="36"/>
          <w:highlight w:val="yellow"/>
        </w:rPr>
        <w:t>«</w:t>
      </w:r>
      <w:r w:rsidR="005F5EA0" w:rsidRPr="00A80422">
        <w:rPr>
          <w:i/>
          <w:color w:val="0000FF"/>
          <w:sz w:val="36"/>
          <w:szCs w:val="36"/>
          <w:highlight w:val="yellow"/>
        </w:rPr>
        <w:t>efficacia di errore</w:t>
      </w:r>
      <w:r w:rsidR="005F5EA0" w:rsidRPr="00A80422">
        <w:rPr>
          <w:sz w:val="36"/>
          <w:szCs w:val="36"/>
          <w:highlight w:val="yellow"/>
        </w:rPr>
        <w:t>»</w:t>
      </w:r>
      <w:r w:rsidR="006F2361" w:rsidRPr="00A80422">
        <w:rPr>
          <w:sz w:val="36"/>
          <w:szCs w:val="36"/>
          <w:highlight w:val="yellow"/>
        </w:rPr>
        <w:t xml:space="preserve"> (</w:t>
      </w:r>
      <w:r w:rsidR="006F2361" w:rsidRPr="00A80422">
        <w:rPr>
          <w:b/>
          <w:sz w:val="36"/>
          <w:szCs w:val="36"/>
          <w:highlight w:val="yellow"/>
        </w:rPr>
        <w:t>2 Tessalonicesi 2:11</w:t>
      </w:r>
      <w:r w:rsidR="006F2361" w:rsidRPr="00A80422">
        <w:rPr>
          <w:sz w:val="36"/>
          <w:szCs w:val="36"/>
          <w:highlight w:val="yellow"/>
        </w:rPr>
        <w:t>). I passi let</w:t>
      </w:r>
      <w:r w:rsidR="00046AE8" w:rsidRPr="00A80422">
        <w:rPr>
          <w:sz w:val="36"/>
          <w:szCs w:val="36"/>
          <w:highlight w:val="yellow"/>
        </w:rPr>
        <w:t>ti sopra, dimostrano</w:t>
      </w:r>
      <w:r w:rsidR="006F2361" w:rsidRPr="00A80422">
        <w:rPr>
          <w:sz w:val="36"/>
          <w:szCs w:val="36"/>
          <w:highlight w:val="yellow"/>
        </w:rPr>
        <w:t xml:space="preserve"> ciò che Dio si aspetta dall’uomo</w:t>
      </w:r>
      <w:r w:rsidR="00046AE8" w:rsidRPr="00A80422">
        <w:rPr>
          <w:sz w:val="36"/>
          <w:szCs w:val="36"/>
          <w:highlight w:val="yellow"/>
        </w:rPr>
        <w:t>: umiltà e non arroganza</w:t>
      </w:r>
      <w:r w:rsidR="006F2361" w:rsidRPr="00A80422">
        <w:rPr>
          <w:sz w:val="36"/>
          <w:szCs w:val="36"/>
          <w:highlight w:val="yellow"/>
        </w:rPr>
        <w:t xml:space="preserve">! Quando l’uomo ritiene che non ha bisogno dei consigli divini </w:t>
      </w:r>
      <w:r w:rsidR="009D43B5" w:rsidRPr="00A80422">
        <w:rPr>
          <w:b/>
          <w:sz w:val="36"/>
          <w:szCs w:val="36"/>
          <w:highlight w:val="yellow"/>
          <w:u w:val="single"/>
        </w:rPr>
        <w:t>offende</w:t>
      </w:r>
      <w:r w:rsidR="006F2361" w:rsidRPr="00A80422">
        <w:rPr>
          <w:sz w:val="36"/>
          <w:szCs w:val="36"/>
          <w:highlight w:val="yellow"/>
        </w:rPr>
        <w:t xml:space="preserve"> il Signore (anche se è religioso e dice di fare bene!)</w:t>
      </w:r>
      <w:r w:rsidR="00046AE8" w:rsidRPr="00A80422">
        <w:rPr>
          <w:sz w:val="36"/>
          <w:szCs w:val="36"/>
          <w:highlight w:val="yellow"/>
        </w:rPr>
        <w:t>; come pretende poi di essere</w:t>
      </w:r>
      <w:r w:rsidR="006F2361" w:rsidRPr="00A80422">
        <w:rPr>
          <w:sz w:val="36"/>
          <w:szCs w:val="36"/>
          <w:highlight w:val="yellow"/>
        </w:rPr>
        <w:t xml:space="preserve"> </w:t>
      </w:r>
      <w:r w:rsidR="004D7AF4" w:rsidRPr="00A80422">
        <w:rPr>
          <w:sz w:val="36"/>
          <w:szCs w:val="36"/>
          <w:highlight w:val="yellow"/>
        </w:rPr>
        <w:t>aiutato nella vita e</w:t>
      </w:r>
      <w:r w:rsidR="00046AE8" w:rsidRPr="00A80422">
        <w:rPr>
          <w:sz w:val="36"/>
          <w:szCs w:val="36"/>
          <w:highlight w:val="yellow"/>
        </w:rPr>
        <w:t xml:space="preserve"> </w:t>
      </w:r>
      <w:r w:rsidR="006F2361" w:rsidRPr="00A80422">
        <w:rPr>
          <w:sz w:val="36"/>
          <w:szCs w:val="36"/>
          <w:highlight w:val="yellow"/>
        </w:rPr>
        <w:t xml:space="preserve">assistito nella comprensione della Parola? </w:t>
      </w:r>
      <w:r w:rsidR="00046AE8" w:rsidRPr="00A80422">
        <w:rPr>
          <w:sz w:val="36"/>
          <w:szCs w:val="36"/>
          <w:highlight w:val="yellow"/>
        </w:rPr>
        <w:t>Con l’arroganza, la disubbidienza, la mancanza di umiltà, si rimane senza conoscenza, senza divina assistenza</w:t>
      </w:r>
      <w:r w:rsidR="006E228D" w:rsidRPr="00A80422">
        <w:rPr>
          <w:sz w:val="36"/>
          <w:szCs w:val="36"/>
          <w:highlight w:val="yellow"/>
        </w:rPr>
        <w:t xml:space="preserve"> e</w:t>
      </w:r>
      <w:r w:rsidR="00046AE8" w:rsidRPr="00A80422">
        <w:rPr>
          <w:sz w:val="36"/>
          <w:szCs w:val="36"/>
          <w:highlight w:val="yellow"/>
        </w:rPr>
        <w:t xml:space="preserve"> </w:t>
      </w:r>
      <w:r w:rsidR="006E228D" w:rsidRPr="00A80422">
        <w:rPr>
          <w:sz w:val="36"/>
          <w:szCs w:val="36"/>
          <w:highlight w:val="yellow"/>
        </w:rPr>
        <w:t>ne</w:t>
      </w:r>
      <w:r w:rsidR="00046AE8" w:rsidRPr="00A80422">
        <w:rPr>
          <w:sz w:val="36"/>
          <w:szCs w:val="36"/>
          <w:highlight w:val="yellow"/>
        </w:rPr>
        <w:t>lla maledizione eterna</w:t>
      </w:r>
      <w:r w:rsidR="006E228D" w:rsidRPr="00A80422">
        <w:rPr>
          <w:sz w:val="36"/>
          <w:szCs w:val="36"/>
          <w:highlight w:val="yellow"/>
        </w:rPr>
        <w:t>!</w:t>
      </w:r>
      <w:r w:rsidR="00046AE8" w:rsidRPr="00A80422">
        <w:rPr>
          <w:sz w:val="36"/>
          <w:szCs w:val="36"/>
          <w:highlight w:val="yellow"/>
        </w:rPr>
        <w:t xml:space="preserve"> </w:t>
      </w:r>
      <w:r w:rsidR="006F2361" w:rsidRPr="009F1C1C">
        <w:rPr>
          <w:sz w:val="36"/>
          <w:szCs w:val="36"/>
          <w:highlight w:val="yellow"/>
        </w:rPr>
        <w:t>Sì! Perché</w:t>
      </w:r>
      <w:r w:rsidR="006E228D" w:rsidRPr="009F1C1C">
        <w:rPr>
          <w:sz w:val="36"/>
          <w:szCs w:val="36"/>
          <w:highlight w:val="yellow"/>
        </w:rPr>
        <w:t xml:space="preserve"> chi</w:t>
      </w:r>
      <w:r w:rsidR="006F2361" w:rsidRPr="009F1C1C">
        <w:rPr>
          <w:sz w:val="36"/>
          <w:szCs w:val="36"/>
          <w:highlight w:val="yellow"/>
        </w:rPr>
        <w:t xml:space="preserve"> non si umilia oggi, </w:t>
      </w:r>
      <w:r w:rsidR="006E228D" w:rsidRPr="009F1C1C">
        <w:rPr>
          <w:sz w:val="36"/>
          <w:szCs w:val="36"/>
          <w:highlight w:val="yellow"/>
        </w:rPr>
        <w:t xml:space="preserve">chi </w:t>
      </w:r>
      <w:r w:rsidR="006F2361" w:rsidRPr="009F1C1C">
        <w:rPr>
          <w:sz w:val="36"/>
          <w:szCs w:val="36"/>
          <w:highlight w:val="yellow"/>
        </w:rPr>
        <w:t>non ricon</w:t>
      </w:r>
      <w:r w:rsidR="006E228D" w:rsidRPr="009F1C1C">
        <w:rPr>
          <w:sz w:val="36"/>
          <w:szCs w:val="36"/>
          <w:highlight w:val="yellow"/>
        </w:rPr>
        <w:t>osce se fa male o bene, non ha la percezione del peccato, dell’errore, e</w:t>
      </w:r>
      <w:r w:rsidR="006F2361" w:rsidRPr="009F1C1C">
        <w:rPr>
          <w:sz w:val="36"/>
          <w:szCs w:val="36"/>
          <w:highlight w:val="yellow"/>
        </w:rPr>
        <w:t xml:space="preserve"> non avendo tale percezione n</w:t>
      </w:r>
      <w:r w:rsidR="00735E8D" w:rsidRPr="009F1C1C">
        <w:rPr>
          <w:sz w:val="36"/>
          <w:szCs w:val="36"/>
          <w:highlight w:val="yellow"/>
        </w:rPr>
        <w:t>e</w:t>
      </w:r>
      <w:r w:rsidR="006F2361" w:rsidRPr="009F1C1C">
        <w:rPr>
          <w:sz w:val="36"/>
          <w:szCs w:val="36"/>
          <w:highlight w:val="yellow"/>
        </w:rPr>
        <w:t xml:space="preserve">anche vi è il </w:t>
      </w:r>
      <w:r w:rsidR="006E228D" w:rsidRPr="009F1C1C">
        <w:rPr>
          <w:sz w:val="36"/>
          <w:szCs w:val="36"/>
          <w:highlight w:val="yellow"/>
        </w:rPr>
        <w:t xml:space="preserve">ravvedimento con il </w:t>
      </w:r>
      <w:r w:rsidR="006F2361" w:rsidRPr="009F1C1C">
        <w:rPr>
          <w:sz w:val="36"/>
          <w:szCs w:val="36"/>
          <w:highlight w:val="yellow"/>
        </w:rPr>
        <w:t>riconoscimento dei propri errori (soprattutto in dottrina, poiché quelli morali sono capaci tutti di vederli, dal momento che noi siamo creati g</w:t>
      </w:r>
      <w:r w:rsidR="006E228D" w:rsidRPr="009F1C1C">
        <w:rPr>
          <w:sz w:val="36"/>
          <w:szCs w:val="36"/>
          <w:highlight w:val="yellow"/>
        </w:rPr>
        <w:t>ià con la coscienza</w:t>
      </w:r>
      <w:r w:rsidR="00DB720D" w:rsidRPr="009F1C1C">
        <w:rPr>
          <w:sz w:val="36"/>
          <w:szCs w:val="36"/>
          <w:highlight w:val="yellow"/>
        </w:rPr>
        <w:t xml:space="preserve"> che riconosce il peccato morale!</w:t>
      </w:r>
      <w:r w:rsidR="009D43B5" w:rsidRPr="009F1C1C">
        <w:rPr>
          <w:sz w:val="36"/>
          <w:szCs w:val="36"/>
          <w:highlight w:val="yellow"/>
        </w:rPr>
        <w:t>).</w:t>
      </w:r>
      <w:r w:rsidR="00735E8D" w:rsidRPr="009F1C1C">
        <w:rPr>
          <w:sz w:val="36"/>
          <w:szCs w:val="36"/>
          <w:highlight w:val="yellow"/>
        </w:rPr>
        <w:t xml:space="preserve"> E una delle più grandi sofferenze che il perduto subisce in tale condizione è proprio la grossa umi</w:t>
      </w:r>
      <w:r w:rsidR="009D43B5" w:rsidRPr="009F1C1C">
        <w:rPr>
          <w:sz w:val="36"/>
          <w:szCs w:val="36"/>
          <w:highlight w:val="yellow"/>
        </w:rPr>
        <w:t xml:space="preserve">liazione eterna </w:t>
      </w:r>
      <w:r w:rsidR="00735E8D" w:rsidRPr="009F1C1C">
        <w:rPr>
          <w:sz w:val="36"/>
          <w:szCs w:val="36"/>
          <w:highlight w:val="yellow"/>
        </w:rPr>
        <w:t>senza possibilità di redimersi! No perché è impossibile</w:t>
      </w:r>
      <w:r w:rsidR="009D43B5" w:rsidRPr="009F1C1C">
        <w:rPr>
          <w:sz w:val="36"/>
          <w:szCs w:val="36"/>
          <w:highlight w:val="yellow"/>
        </w:rPr>
        <w:t xml:space="preserve"> ravvedersi</w:t>
      </w:r>
      <w:r w:rsidR="00735E8D" w:rsidRPr="009F1C1C">
        <w:rPr>
          <w:sz w:val="36"/>
          <w:szCs w:val="36"/>
          <w:highlight w:val="yellow"/>
        </w:rPr>
        <w:t xml:space="preserve">, ma perché è proprio l’orgoglio </w:t>
      </w:r>
      <w:r w:rsidR="009D43B5" w:rsidRPr="009F1C1C">
        <w:rPr>
          <w:sz w:val="36"/>
          <w:szCs w:val="36"/>
          <w:highlight w:val="yellow"/>
        </w:rPr>
        <w:t xml:space="preserve">l’immenso scoglio </w:t>
      </w:r>
      <w:r w:rsidR="00116E37" w:rsidRPr="009F1C1C">
        <w:rPr>
          <w:sz w:val="36"/>
          <w:szCs w:val="36"/>
          <w:highlight w:val="yellow"/>
        </w:rPr>
        <w:t>che impedisce di ricevere la luce divina per</w:t>
      </w:r>
      <w:r w:rsidR="00735E8D" w:rsidRPr="009F1C1C">
        <w:rPr>
          <w:sz w:val="36"/>
          <w:szCs w:val="36"/>
          <w:highlight w:val="yellow"/>
        </w:rPr>
        <w:t xml:space="preserve"> redimersi!</w:t>
      </w:r>
    </w:p>
    <w:p w:rsidR="00F57477" w:rsidRPr="00531D74" w:rsidRDefault="00F57477" w:rsidP="009F1C1C">
      <w:pPr>
        <w:spacing w:after="0" w:line="240" w:lineRule="auto"/>
        <w:jc w:val="center"/>
        <w:rPr>
          <w:b/>
          <w:sz w:val="36"/>
          <w:szCs w:val="36"/>
        </w:rPr>
      </w:pPr>
      <w:r w:rsidRPr="00531D74">
        <w:rPr>
          <w:b/>
          <w:sz w:val="36"/>
          <w:szCs w:val="36"/>
        </w:rPr>
        <w:t>CHI HA BISOGNO DI RENDERSI UMILE?</w:t>
      </w:r>
    </w:p>
    <w:p w:rsidR="00F57477" w:rsidRPr="00531D74" w:rsidRDefault="00F57477" w:rsidP="009F1C1C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36"/>
          <w:szCs w:val="36"/>
        </w:rPr>
      </w:pPr>
      <w:r w:rsidRPr="00531D74">
        <w:rPr>
          <w:sz w:val="36"/>
          <w:szCs w:val="36"/>
        </w:rPr>
        <w:t>Pietro dice, nel passo letto sopra (</w:t>
      </w:r>
      <w:r w:rsidRPr="00531D74">
        <w:rPr>
          <w:b/>
          <w:color w:val="FF0000"/>
          <w:sz w:val="36"/>
          <w:szCs w:val="36"/>
        </w:rPr>
        <w:t>1 Pietro 5:5</w:t>
      </w:r>
      <w:r w:rsidRPr="00531D74">
        <w:rPr>
          <w:sz w:val="36"/>
          <w:szCs w:val="36"/>
        </w:rPr>
        <w:t xml:space="preserve">) che </w:t>
      </w:r>
      <w:r w:rsidRPr="00531D74">
        <w:rPr>
          <w:i/>
          <w:sz w:val="36"/>
          <w:szCs w:val="36"/>
        </w:rPr>
        <w:t>«</w:t>
      </w:r>
      <w:r w:rsidRPr="00531D74">
        <w:rPr>
          <w:i/>
          <w:sz w:val="36"/>
          <w:szCs w:val="36"/>
          <w:u w:val="single"/>
        </w:rPr>
        <w:t xml:space="preserve">tutti </w:t>
      </w:r>
      <w:r w:rsidR="00E56417" w:rsidRPr="00531D74">
        <w:rPr>
          <w:i/>
          <w:sz w:val="36"/>
          <w:szCs w:val="36"/>
          <w:u w:val="single"/>
        </w:rPr>
        <w:t xml:space="preserve">devono rivestirsi </w:t>
      </w:r>
      <w:r w:rsidRPr="00531D74">
        <w:rPr>
          <w:i/>
          <w:sz w:val="36"/>
          <w:szCs w:val="36"/>
          <w:u w:val="single"/>
        </w:rPr>
        <w:t xml:space="preserve">di umiltà </w:t>
      </w:r>
      <w:r w:rsidRPr="00531D74">
        <w:rPr>
          <w:i/>
          <w:sz w:val="36"/>
          <w:szCs w:val="36"/>
        </w:rPr>
        <w:t xml:space="preserve">gli uni verso gli altri, perché Dio resiste ai superbi ma </w:t>
      </w:r>
      <w:r w:rsidRPr="00531D74">
        <w:rPr>
          <w:i/>
          <w:sz w:val="36"/>
          <w:szCs w:val="36"/>
        </w:rPr>
        <w:lastRenderedPageBreak/>
        <w:t>dà grazia agli umili</w:t>
      </w:r>
      <w:r w:rsidR="00E56417" w:rsidRPr="00531D74">
        <w:rPr>
          <w:i/>
          <w:sz w:val="36"/>
          <w:szCs w:val="36"/>
        </w:rPr>
        <w:t xml:space="preserve">»: </w:t>
      </w:r>
      <w:r w:rsidR="00E56417" w:rsidRPr="00531D74">
        <w:rPr>
          <w:sz w:val="36"/>
          <w:szCs w:val="36"/>
        </w:rPr>
        <w:t>giovani, vecchi, predicatori, genitori, figli, vescovi eccetera.</w:t>
      </w:r>
    </w:p>
    <w:p w:rsidR="00AC40EC" w:rsidRPr="00994095" w:rsidRDefault="003C1CCF" w:rsidP="00994095">
      <w:pPr>
        <w:spacing w:after="0" w:line="240" w:lineRule="auto"/>
        <w:jc w:val="both"/>
        <w:rPr>
          <w:sz w:val="36"/>
          <w:szCs w:val="36"/>
        </w:rPr>
      </w:pPr>
      <w:r w:rsidRPr="0011111D">
        <w:rPr>
          <w:b/>
          <w:sz w:val="36"/>
          <w:szCs w:val="36"/>
          <w:highlight w:val="green"/>
        </w:rPr>
        <w:t>Vecchi</w:t>
      </w:r>
      <w:r w:rsidR="00994095" w:rsidRPr="0011111D">
        <w:rPr>
          <w:sz w:val="36"/>
          <w:szCs w:val="36"/>
          <w:highlight w:val="green"/>
        </w:rPr>
        <w:t>.</w:t>
      </w:r>
      <w:r w:rsidR="00994095" w:rsidRPr="00994095">
        <w:rPr>
          <w:sz w:val="36"/>
          <w:szCs w:val="36"/>
        </w:rPr>
        <w:t xml:space="preserve"> </w:t>
      </w:r>
      <w:r w:rsidRPr="00994095">
        <w:rPr>
          <w:b/>
          <w:color w:val="FF0000"/>
          <w:sz w:val="36"/>
          <w:szCs w:val="36"/>
        </w:rPr>
        <w:t>Tito 2:2</w:t>
      </w:r>
      <w:r w:rsidR="00994095" w:rsidRPr="00994095">
        <w:rPr>
          <w:b/>
          <w:color w:val="FF0000"/>
          <w:sz w:val="36"/>
          <w:szCs w:val="36"/>
        </w:rPr>
        <w:t>-3</w:t>
      </w:r>
      <w:r w:rsidR="00994095" w:rsidRPr="00994095">
        <w:rPr>
          <w:sz w:val="36"/>
          <w:szCs w:val="36"/>
        </w:rPr>
        <w:t xml:space="preserve"> </w:t>
      </w:r>
      <w:r w:rsidR="00AC40EC" w:rsidRPr="00994095">
        <w:rPr>
          <w:sz w:val="36"/>
          <w:szCs w:val="36"/>
        </w:rPr>
        <w:t xml:space="preserve">- </w:t>
      </w:r>
      <w:r w:rsidR="00994095" w:rsidRPr="0011111D">
        <w:rPr>
          <w:i/>
          <w:color w:val="0000FF"/>
          <w:sz w:val="36"/>
          <w:szCs w:val="36"/>
        </w:rPr>
        <w:t>«</w:t>
      </w:r>
      <w:r w:rsidR="00AC40EC" w:rsidRPr="0011111D">
        <w:rPr>
          <w:i/>
          <w:color w:val="0000FF"/>
          <w:sz w:val="36"/>
          <w:szCs w:val="36"/>
        </w:rPr>
        <w:t xml:space="preserve">I vecchi siano sobri, dignitosi, assennati, sani nella fede, nell'amore, nella pazienza; </w:t>
      </w:r>
      <w:r w:rsidR="00AC40EC" w:rsidRPr="0011111D">
        <w:rPr>
          <w:bCs/>
          <w:i/>
          <w:color w:val="0000FF"/>
          <w:sz w:val="36"/>
          <w:szCs w:val="36"/>
        </w:rPr>
        <w:t>3</w:t>
      </w:r>
      <w:r w:rsidR="00AC40EC" w:rsidRPr="0011111D">
        <w:rPr>
          <w:i/>
          <w:color w:val="0000FF"/>
          <w:sz w:val="36"/>
          <w:szCs w:val="36"/>
        </w:rPr>
        <w:t> anche le donne anziane abbiano un comportamento conforme a santità, non siano maldicenti né dedite a molto vino, siano ma</w:t>
      </w:r>
      <w:r w:rsidR="00994095" w:rsidRPr="0011111D">
        <w:rPr>
          <w:i/>
          <w:color w:val="0000FF"/>
          <w:sz w:val="36"/>
          <w:szCs w:val="36"/>
        </w:rPr>
        <w:t>estre nel bene»</w:t>
      </w:r>
      <w:r w:rsidR="00994095" w:rsidRPr="00994095">
        <w:rPr>
          <w:i/>
          <w:sz w:val="36"/>
          <w:szCs w:val="36"/>
        </w:rPr>
        <w:t>.</w:t>
      </w:r>
    </w:p>
    <w:p w:rsidR="005F5EA0" w:rsidRPr="00994095" w:rsidRDefault="00994095" w:rsidP="0099409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36"/>
          <w:szCs w:val="36"/>
        </w:rPr>
      </w:pPr>
      <w:r w:rsidRPr="00994095">
        <w:rPr>
          <w:sz w:val="36"/>
          <w:szCs w:val="36"/>
          <w:highlight w:val="yellow"/>
        </w:rPr>
        <w:t>I vecchi s</w:t>
      </w:r>
      <w:r w:rsidR="003C1CCF" w:rsidRPr="00994095">
        <w:rPr>
          <w:sz w:val="36"/>
          <w:szCs w:val="36"/>
          <w:highlight w:val="yellow"/>
        </w:rPr>
        <w:t>iano sobri, assennati, sani in tutto. Non devono permettersi di usare arroganza</w:t>
      </w:r>
      <w:r w:rsidR="00E56417" w:rsidRPr="00994095">
        <w:rPr>
          <w:sz w:val="36"/>
          <w:szCs w:val="36"/>
          <w:highlight w:val="yellow"/>
        </w:rPr>
        <w:t xml:space="preserve"> verso i giovani, guardandoli e puntandoli come</w:t>
      </w:r>
      <w:r w:rsidR="003C1CCF" w:rsidRPr="00994095">
        <w:rPr>
          <w:sz w:val="36"/>
          <w:szCs w:val="36"/>
          <w:highlight w:val="yellow"/>
        </w:rPr>
        <w:t xml:space="preserve"> fossero persone </w:t>
      </w:r>
      <w:r w:rsidR="00E56417" w:rsidRPr="00994095">
        <w:rPr>
          <w:sz w:val="36"/>
          <w:szCs w:val="36"/>
          <w:highlight w:val="yellow"/>
        </w:rPr>
        <w:t>incapaci di far</w:t>
      </w:r>
      <w:r w:rsidR="003C1CCF" w:rsidRPr="00994095">
        <w:rPr>
          <w:sz w:val="36"/>
          <w:szCs w:val="36"/>
          <w:highlight w:val="yellow"/>
        </w:rPr>
        <w:t>e qualcosa di buono,</w:t>
      </w:r>
      <w:r w:rsidR="00E56417" w:rsidRPr="00994095">
        <w:rPr>
          <w:sz w:val="36"/>
          <w:szCs w:val="36"/>
          <w:highlight w:val="yellow"/>
        </w:rPr>
        <w:t xml:space="preserve"> incapaci di fare cose giust</w:t>
      </w:r>
      <w:r w:rsidR="003C1CCF" w:rsidRPr="00994095">
        <w:rPr>
          <w:sz w:val="36"/>
          <w:szCs w:val="36"/>
          <w:highlight w:val="yellow"/>
        </w:rPr>
        <w:t xml:space="preserve">e, o </w:t>
      </w:r>
      <w:r w:rsidR="00E56417" w:rsidRPr="00994095">
        <w:rPr>
          <w:sz w:val="36"/>
          <w:szCs w:val="36"/>
          <w:highlight w:val="yellow"/>
        </w:rPr>
        <w:t>di non fare bene nel</w:t>
      </w:r>
      <w:r w:rsidR="003C1CCF" w:rsidRPr="00994095">
        <w:rPr>
          <w:sz w:val="36"/>
          <w:szCs w:val="36"/>
          <w:highlight w:val="yellow"/>
        </w:rPr>
        <w:t>la vita e nel Signore. Abbiamo l’esempio</w:t>
      </w:r>
      <w:r w:rsidR="00E56417" w:rsidRPr="00994095">
        <w:rPr>
          <w:sz w:val="36"/>
          <w:szCs w:val="36"/>
          <w:highlight w:val="yellow"/>
        </w:rPr>
        <w:t xml:space="preserve"> che </w:t>
      </w:r>
      <w:r w:rsidR="003C1CCF" w:rsidRPr="00994095">
        <w:rPr>
          <w:sz w:val="36"/>
          <w:szCs w:val="36"/>
          <w:highlight w:val="yellow"/>
        </w:rPr>
        <w:t xml:space="preserve">persone anziane (mamma e nonna), usando la giusta umiltà </w:t>
      </w:r>
      <w:r w:rsidR="00E56417" w:rsidRPr="00994095">
        <w:rPr>
          <w:sz w:val="36"/>
          <w:szCs w:val="36"/>
          <w:highlight w:val="yellow"/>
        </w:rPr>
        <w:t>hanno saputo insegnare a Timoteo il modello giusto di vita da avere nel Signore</w:t>
      </w:r>
      <w:r w:rsidR="00E56417" w:rsidRPr="00994095">
        <w:rPr>
          <w:sz w:val="36"/>
          <w:szCs w:val="36"/>
        </w:rPr>
        <w:t xml:space="preserve"> (</w:t>
      </w:r>
      <w:r w:rsidR="00E56417" w:rsidRPr="00994095">
        <w:rPr>
          <w:b/>
          <w:color w:val="FF0000"/>
          <w:sz w:val="36"/>
          <w:szCs w:val="36"/>
        </w:rPr>
        <w:t>2 Timoteo 3:14-15</w:t>
      </w:r>
      <w:r w:rsidR="00E56417" w:rsidRPr="00994095">
        <w:rPr>
          <w:sz w:val="36"/>
          <w:szCs w:val="36"/>
        </w:rPr>
        <w:t>).</w:t>
      </w:r>
    </w:p>
    <w:p w:rsidR="0011111D" w:rsidRPr="0011111D" w:rsidRDefault="003C1CCF" w:rsidP="0011111D">
      <w:pPr>
        <w:spacing w:after="0" w:line="240" w:lineRule="auto"/>
        <w:jc w:val="both"/>
        <w:rPr>
          <w:sz w:val="36"/>
          <w:szCs w:val="36"/>
        </w:rPr>
      </w:pPr>
      <w:r w:rsidRPr="0011111D">
        <w:rPr>
          <w:b/>
          <w:sz w:val="36"/>
          <w:szCs w:val="36"/>
          <w:highlight w:val="green"/>
        </w:rPr>
        <w:t>G</w:t>
      </w:r>
      <w:r w:rsidR="0011111D" w:rsidRPr="0011111D">
        <w:rPr>
          <w:b/>
          <w:sz w:val="36"/>
          <w:szCs w:val="36"/>
          <w:highlight w:val="green"/>
        </w:rPr>
        <w:t>iovani.</w:t>
      </w:r>
      <w:r w:rsidR="0011111D" w:rsidRPr="0011111D">
        <w:rPr>
          <w:b/>
          <w:sz w:val="36"/>
          <w:szCs w:val="36"/>
        </w:rPr>
        <w:t xml:space="preserve"> </w:t>
      </w:r>
      <w:r w:rsidRPr="0011111D">
        <w:rPr>
          <w:b/>
          <w:color w:val="FF0000"/>
          <w:sz w:val="36"/>
          <w:szCs w:val="36"/>
        </w:rPr>
        <w:t>Tito 2:6</w:t>
      </w:r>
      <w:r w:rsidR="0011111D" w:rsidRPr="0011111D">
        <w:rPr>
          <w:b/>
          <w:color w:val="FF0000"/>
          <w:sz w:val="36"/>
          <w:szCs w:val="36"/>
        </w:rPr>
        <w:t>-7</w:t>
      </w:r>
      <w:r w:rsidR="0011111D" w:rsidRPr="0011111D">
        <w:rPr>
          <w:sz w:val="36"/>
          <w:szCs w:val="36"/>
        </w:rPr>
        <w:t xml:space="preserve"> - </w:t>
      </w:r>
      <w:r w:rsidR="0011111D" w:rsidRPr="0011111D">
        <w:rPr>
          <w:i/>
          <w:color w:val="0000FF"/>
          <w:sz w:val="36"/>
          <w:szCs w:val="36"/>
        </w:rPr>
        <w:t xml:space="preserve">«Esorta ugualmente i giovani a essere saggi, </w:t>
      </w:r>
      <w:r w:rsidR="0011111D" w:rsidRPr="0011111D">
        <w:rPr>
          <w:bCs/>
          <w:i/>
          <w:color w:val="0000FF"/>
          <w:sz w:val="36"/>
          <w:szCs w:val="36"/>
        </w:rPr>
        <w:t>7</w:t>
      </w:r>
      <w:r w:rsidR="0011111D" w:rsidRPr="0011111D">
        <w:rPr>
          <w:i/>
          <w:color w:val="0000FF"/>
          <w:sz w:val="36"/>
          <w:szCs w:val="36"/>
        </w:rPr>
        <w:t> presentando te stesso in ogni cosa come esempio di opere buone; mostrando nell'insegnamento integrità, dignità</w:t>
      </w:r>
      <w:r w:rsidR="0011111D" w:rsidRPr="0011111D">
        <w:rPr>
          <w:sz w:val="36"/>
          <w:szCs w:val="36"/>
        </w:rPr>
        <w:t>».</w:t>
      </w:r>
    </w:p>
    <w:p w:rsidR="00E56417" w:rsidRPr="0011111D" w:rsidRDefault="0011111D" w:rsidP="0011111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36"/>
          <w:szCs w:val="36"/>
          <w:highlight w:val="yellow"/>
        </w:rPr>
      </w:pPr>
      <w:r w:rsidRPr="0011111D">
        <w:rPr>
          <w:sz w:val="36"/>
          <w:szCs w:val="36"/>
          <w:highlight w:val="yellow"/>
        </w:rPr>
        <w:t>I giovani d</w:t>
      </w:r>
      <w:r w:rsidR="00E56417" w:rsidRPr="0011111D">
        <w:rPr>
          <w:sz w:val="36"/>
          <w:szCs w:val="36"/>
          <w:highlight w:val="yellow"/>
        </w:rPr>
        <w:t>evono essere</w:t>
      </w:r>
      <w:r w:rsidR="003C1CCF" w:rsidRPr="0011111D">
        <w:rPr>
          <w:sz w:val="36"/>
          <w:szCs w:val="36"/>
          <w:highlight w:val="yellow"/>
        </w:rPr>
        <w:t xml:space="preserve"> assennati,</w:t>
      </w:r>
      <w:r w:rsidR="00E56417" w:rsidRPr="0011111D">
        <w:rPr>
          <w:sz w:val="36"/>
          <w:szCs w:val="36"/>
          <w:highlight w:val="yellow"/>
        </w:rPr>
        <w:t xml:space="preserve"> umili e </w:t>
      </w:r>
      <w:r w:rsidR="00403C12" w:rsidRPr="0011111D">
        <w:rPr>
          <w:sz w:val="36"/>
          <w:szCs w:val="36"/>
          <w:highlight w:val="yellow"/>
        </w:rPr>
        <w:t>non considera</w:t>
      </w:r>
      <w:r w:rsidR="00986F40" w:rsidRPr="0011111D">
        <w:rPr>
          <w:sz w:val="36"/>
          <w:szCs w:val="36"/>
          <w:highlight w:val="yellow"/>
        </w:rPr>
        <w:t>re, o vedere, gli anziani</w:t>
      </w:r>
      <w:r w:rsidR="00403C12" w:rsidRPr="0011111D">
        <w:rPr>
          <w:sz w:val="36"/>
          <w:szCs w:val="36"/>
          <w:highlight w:val="yellow"/>
        </w:rPr>
        <w:t xml:space="preserve"> come carta straccia</w:t>
      </w:r>
      <w:r w:rsidR="00126F89" w:rsidRPr="0011111D">
        <w:rPr>
          <w:sz w:val="36"/>
          <w:szCs w:val="36"/>
          <w:highlight w:val="yellow"/>
        </w:rPr>
        <w:t>, inutili, sorpassati. I giovani</w:t>
      </w:r>
      <w:r w:rsidR="00986F40" w:rsidRPr="0011111D">
        <w:rPr>
          <w:sz w:val="36"/>
          <w:szCs w:val="36"/>
          <w:highlight w:val="yellow"/>
        </w:rPr>
        <w:t xml:space="preserve"> non devono permettersi</w:t>
      </w:r>
      <w:r w:rsidR="00403C12" w:rsidRPr="0011111D">
        <w:rPr>
          <w:sz w:val="36"/>
          <w:szCs w:val="36"/>
          <w:highlight w:val="yellow"/>
        </w:rPr>
        <w:t xml:space="preserve"> di considerare i vecchi con disprezzo, come se n</w:t>
      </w:r>
      <w:r w:rsidR="00986F40" w:rsidRPr="0011111D">
        <w:rPr>
          <w:sz w:val="36"/>
          <w:szCs w:val="36"/>
          <w:highlight w:val="yellow"/>
        </w:rPr>
        <w:t>on fossero, o non fossero stati</w:t>
      </w:r>
      <w:r w:rsidR="00403C12" w:rsidRPr="0011111D">
        <w:rPr>
          <w:sz w:val="36"/>
          <w:szCs w:val="36"/>
          <w:highlight w:val="yellow"/>
        </w:rPr>
        <w:t xml:space="preserve"> in grado di dare giuste lezioni di vita</w:t>
      </w:r>
      <w:r w:rsidR="00126F89" w:rsidRPr="0011111D">
        <w:rPr>
          <w:sz w:val="36"/>
          <w:szCs w:val="36"/>
          <w:highlight w:val="yellow"/>
        </w:rPr>
        <w:t>, di esperienza e di saggezza sulla Verità.</w:t>
      </w:r>
      <w:r w:rsidR="00435EB7" w:rsidRPr="0011111D">
        <w:rPr>
          <w:sz w:val="36"/>
          <w:szCs w:val="36"/>
          <w:highlight w:val="yellow"/>
        </w:rPr>
        <w:t xml:space="preserve"> Umiltà verso le persone più anziane è poter assorbire i giusti insegnamenti della vita</w:t>
      </w:r>
      <w:r w:rsidR="00116E37" w:rsidRPr="0011111D">
        <w:rPr>
          <w:sz w:val="36"/>
          <w:szCs w:val="36"/>
          <w:highlight w:val="yellow"/>
        </w:rPr>
        <w:t xml:space="preserve">, che queste hanno già </w:t>
      </w:r>
      <w:r w:rsidR="00986F40" w:rsidRPr="0011111D">
        <w:rPr>
          <w:sz w:val="36"/>
          <w:szCs w:val="36"/>
          <w:highlight w:val="yellow"/>
        </w:rPr>
        <w:t xml:space="preserve">vissuto e </w:t>
      </w:r>
      <w:r w:rsidR="00116E37" w:rsidRPr="0011111D">
        <w:rPr>
          <w:sz w:val="36"/>
          <w:szCs w:val="36"/>
          <w:highlight w:val="yellow"/>
        </w:rPr>
        <w:t>sperimentato</w:t>
      </w:r>
      <w:r w:rsidR="00435EB7" w:rsidRPr="0011111D">
        <w:rPr>
          <w:sz w:val="36"/>
          <w:szCs w:val="36"/>
          <w:highlight w:val="yellow"/>
        </w:rPr>
        <w:t>. Con la superbia si annulla tutto il bene che viene da D</w:t>
      </w:r>
      <w:r w:rsidR="00986F40" w:rsidRPr="0011111D">
        <w:rPr>
          <w:sz w:val="36"/>
          <w:szCs w:val="36"/>
          <w:highlight w:val="yellow"/>
        </w:rPr>
        <w:t>io e che può venire anche dall’</w:t>
      </w:r>
      <w:r w:rsidR="00435EB7" w:rsidRPr="0011111D">
        <w:rPr>
          <w:sz w:val="36"/>
          <w:szCs w:val="36"/>
          <w:highlight w:val="yellow"/>
        </w:rPr>
        <w:t>esperi</w:t>
      </w:r>
      <w:r w:rsidR="00986F40" w:rsidRPr="0011111D">
        <w:rPr>
          <w:sz w:val="36"/>
          <w:szCs w:val="36"/>
          <w:highlight w:val="yellow"/>
        </w:rPr>
        <w:t>enza di chi ha già vissuto certe realtà positive o negative</w:t>
      </w:r>
      <w:r w:rsidR="00435EB7" w:rsidRPr="0011111D">
        <w:rPr>
          <w:sz w:val="36"/>
          <w:szCs w:val="36"/>
          <w:highlight w:val="yellow"/>
        </w:rPr>
        <w:t xml:space="preserve"> della vita (</w:t>
      </w:r>
      <w:r w:rsidR="00435EB7" w:rsidRPr="0011111D">
        <w:rPr>
          <w:b/>
          <w:sz w:val="36"/>
          <w:szCs w:val="36"/>
          <w:highlight w:val="yellow"/>
        </w:rPr>
        <w:t>1 Pietro 5:5</w:t>
      </w:r>
      <w:r w:rsidR="00435EB7" w:rsidRPr="0011111D">
        <w:rPr>
          <w:sz w:val="36"/>
          <w:szCs w:val="36"/>
          <w:highlight w:val="yellow"/>
        </w:rPr>
        <w:t>).</w:t>
      </w:r>
    </w:p>
    <w:p w:rsidR="0011111D" w:rsidRPr="0011111D" w:rsidRDefault="00986F40" w:rsidP="00E20506">
      <w:pPr>
        <w:spacing w:after="0" w:line="240" w:lineRule="auto"/>
        <w:jc w:val="both"/>
        <w:rPr>
          <w:sz w:val="36"/>
          <w:szCs w:val="36"/>
        </w:rPr>
      </w:pPr>
      <w:r w:rsidRPr="0011111D">
        <w:rPr>
          <w:b/>
          <w:sz w:val="36"/>
          <w:szCs w:val="36"/>
          <w:highlight w:val="green"/>
        </w:rPr>
        <w:t>Predicatori</w:t>
      </w:r>
      <w:r w:rsidR="0011111D">
        <w:rPr>
          <w:b/>
          <w:sz w:val="36"/>
          <w:szCs w:val="36"/>
        </w:rPr>
        <w:t xml:space="preserve">. </w:t>
      </w:r>
      <w:r w:rsidRPr="0011111D">
        <w:rPr>
          <w:b/>
          <w:color w:val="FF0000"/>
          <w:sz w:val="36"/>
          <w:szCs w:val="36"/>
        </w:rPr>
        <w:t>1 Timoteo 4:11-12</w:t>
      </w:r>
      <w:r w:rsidR="0011111D">
        <w:rPr>
          <w:sz w:val="36"/>
          <w:szCs w:val="36"/>
        </w:rPr>
        <w:t xml:space="preserve"> </w:t>
      </w:r>
      <w:r w:rsidR="00E20506">
        <w:rPr>
          <w:sz w:val="36"/>
          <w:szCs w:val="36"/>
        </w:rPr>
        <w:t xml:space="preserve">- </w:t>
      </w:r>
      <w:r w:rsidR="00E20506" w:rsidRPr="00E20506">
        <w:rPr>
          <w:i/>
          <w:color w:val="0000FF"/>
          <w:sz w:val="36"/>
          <w:szCs w:val="36"/>
        </w:rPr>
        <w:t xml:space="preserve">«Ordina queste cose e insegnale. </w:t>
      </w:r>
      <w:r w:rsidR="0011111D" w:rsidRPr="00E20506">
        <w:rPr>
          <w:b/>
          <w:bCs/>
          <w:i/>
          <w:color w:val="0000FF"/>
          <w:sz w:val="36"/>
          <w:szCs w:val="36"/>
        </w:rPr>
        <w:t>12</w:t>
      </w:r>
      <w:r w:rsidR="0011111D" w:rsidRPr="00E20506">
        <w:rPr>
          <w:i/>
          <w:color w:val="0000FF"/>
          <w:sz w:val="36"/>
          <w:szCs w:val="36"/>
        </w:rPr>
        <w:t> Nessuno disprezzi la tua giovane età; ma sii di esempio ai credenti, nel parlare, nel comportamento, nell'amore, nella fede, nella purezza</w:t>
      </w:r>
      <w:r w:rsidR="00E20506" w:rsidRPr="00E20506">
        <w:rPr>
          <w:i/>
          <w:color w:val="0000FF"/>
          <w:sz w:val="36"/>
          <w:szCs w:val="36"/>
        </w:rPr>
        <w:t>»</w:t>
      </w:r>
      <w:r w:rsidR="0011111D" w:rsidRPr="00E20506">
        <w:rPr>
          <w:i/>
          <w:sz w:val="36"/>
          <w:szCs w:val="36"/>
        </w:rPr>
        <w:t>.</w:t>
      </w:r>
    </w:p>
    <w:p w:rsidR="0011111D" w:rsidRDefault="0011111D" w:rsidP="0011111D">
      <w:pPr>
        <w:spacing w:after="0" w:line="240" w:lineRule="auto"/>
        <w:jc w:val="both"/>
        <w:rPr>
          <w:sz w:val="36"/>
          <w:szCs w:val="36"/>
        </w:rPr>
      </w:pPr>
    </w:p>
    <w:p w:rsidR="00435EB7" w:rsidRPr="00E20506" w:rsidRDefault="00E20506" w:rsidP="00E2050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36"/>
          <w:szCs w:val="36"/>
          <w:highlight w:val="yellow"/>
        </w:rPr>
      </w:pPr>
      <w:r w:rsidRPr="00E20506">
        <w:rPr>
          <w:sz w:val="36"/>
          <w:szCs w:val="36"/>
          <w:highlight w:val="yellow"/>
        </w:rPr>
        <w:t>I predicatori s</w:t>
      </w:r>
      <w:r w:rsidR="00986F40" w:rsidRPr="00E20506">
        <w:rPr>
          <w:sz w:val="36"/>
          <w:szCs w:val="36"/>
          <w:highlight w:val="yellow"/>
        </w:rPr>
        <w:t xml:space="preserve">iano di esempio in tutto e ancor più </w:t>
      </w:r>
      <w:r w:rsidR="00116E37" w:rsidRPr="00E20506">
        <w:rPr>
          <w:sz w:val="36"/>
          <w:szCs w:val="36"/>
          <w:highlight w:val="yellow"/>
        </w:rPr>
        <w:t>di usare umiltà. Questo è vera</w:t>
      </w:r>
      <w:r w:rsidR="005244D7" w:rsidRPr="00E20506">
        <w:rPr>
          <w:sz w:val="36"/>
          <w:szCs w:val="36"/>
          <w:highlight w:val="yellow"/>
        </w:rPr>
        <w:t>mente un problema crescente. Predicatori che dovrebbero essere bandiere dell’umiltà, prendendo esempio da Cristo, diventano monumenti indistruttibili d</w:t>
      </w:r>
      <w:r w:rsidR="00986F40" w:rsidRPr="00E20506">
        <w:rPr>
          <w:sz w:val="36"/>
          <w:szCs w:val="36"/>
          <w:highlight w:val="yellow"/>
        </w:rPr>
        <w:t>i arroganza. Sono proprio questi che per primi devono</w:t>
      </w:r>
      <w:r w:rsidR="005244D7" w:rsidRPr="00E20506">
        <w:rPr>
          <w:sz w:val="36"/>
          <w:szCs w:val="36"/>
          <w:highlight w:val="yellow"/>
        </w:rPr>
        <w:t xml:space="preserve"> </w:t>
      </w:r>
      <w:r w:rsidR="00986F40" w:rsidRPr="00E20506">
        <w:rPr>
          <w:sz w:val="36"/>
          <w:szCs w:val="36"/>
          <w:highlight w:val="yellow"/>
        </w:rPr>
        <w:t>fare buon uso d</w:t>
      </w:r>
      <w:r w:rsidR="00116E37" w:rsidRPr="00E20506">
        <w:rPr>
          <w:sz w:val="36"/>
          <w:szCs w:val="36"/>
          <w:highlight w:val="yellow"/>
        </w:rPr>
        <w:t>ella</w:t>
      </w:r>
      <w:r w:rsidR="005244D7" w:rsidRPr="00E20506">
        <w:rPr>
          <w:sz w:val="36"/>
          <w:szCs w:val="36"/>
          <w:highlight w:val="yellow"/>
        </w:rPr>
        <w:t xml:space="preserve"> conoscenza,</w:t>
      </w:r>
      <w:r w:rsidR="00986F40" w:rsidRPr="00E20506">
        <w:rPr>
          <w:sz w:val="36"/>
          <w:szCs w:val="36"/>
          <w:highlight w:val="yellow"/>
        </w:rPr>
        <w:t xml:space="preserve"> della esperienza,</w:t>
      </w:r>
      <w:r w:rsidR="005244D7" w:rsidRPr="00E20506">
        <w:rPr>
          <w:sz w:val="36"/>
          <w:szCs w:val="36"/>
          <w:highlight w:val="yellow"/>
        </w:rPr>
        <w:t xml:space="preserve"> </w:t>
      </w:r>
      <w:r w:rsidR="005244D7" w:rsidRPr="00E20506">
        <w:rPr>
          <w:sz w:val="36"/>
          <w:szCs w:val="36"/>
          <w:highlight w:val="yellow"/>
        </w:rPr>
        <w:lastRenderedPageBreak/>
        <w:t>per aiu</w:t>
      </w:r>
      <w:r w:rsidR="002E3D16" w:rsidRPr="00E20506">
        <w:rPr>
          <w:sz w:val="36"/>
          <w:szCs w:val="36"/>
          <w:highlight w:val="yellow"/>
        </w:rPr>
        <w:t xml:space="preserve">tare meglio altri a usare bene </w:t>
      </w:r>
      <w:r w:rsidR="00116E37" w:rsidRPr="00E20506">
        <w:rPr>
          <w:sz w:val="36"/>
          <w:szCs w:val="36"/>
          <w:highlight w:val="yellow"/>
        </w:rPr>
        <w:t>la Parola</w:t>
      </w:r>
      <w:r w:rsidR="005244D7" w:rsidRPr="00E20506">
        <w:rPr>
          <w:sz w:val="36"/>
          <w:szCs w:val="36"/>
          <w:highlight w:val="yellow"/>
        </w:rPr>
        <w:t>,</w:t>
      </w:r>
      <w:r w:rsidR="00986F40" w:rsidRPr="00E20506">
        <w:rPr>
          <w:sz w:val="36"/>
          <w:szCs w:val="36"/>
          <w:highlight w:val="yellow"/>
        </w:rPr>
        <w:t xml:space="preserve"> a non gonfiarsi</w:t>
      </w:r>
      <w:r w:rsidR="005244D7" w:rsidRPr="00E20506">
        <w:rPr>
          <w:sz w:val="36"/>
          <w:szCs w:val="36"/>
          <w:highlight w:val="yellow"/>
        </w:rPr>
        <w:t xml:space="preserve"> di orgoglio, </w:t>
      </w:r>
      <w:r w:rsidR="002E3D16" w:rsidRPr="00E20506">
        <w:rPr>
          <w:sz w:val="36"/>
          <w:szCs w:val="36"/>
          <w:highlight w:val="yellow"/>
        </w:rPr>
        <w:t>a non inventarsi nulla; invece sono propri i predicatori che dimostrano spesso</w:t>
      </w:r>
      <w:r w:rsidR="005244D7" w:rsidRPr="00E20506">
        <w:rPr>
          <w:sz w:val="36"/>
          <w:szCs w:val="36"/>
          <w:highlight w:val="yellow"/>
        </w:rPr>
        <w:t xml:space="preserve"> di</w:t>
      </w:r>
      <w:r w:rsidR="00A80422" w:rsidRPr="00E20506">
        <w:rPr>
          <w:sz w:val="36"/>
          <w:szCs w:val="36"/>
          <w:highlight w:val="yellow"/>
        </w:rPr>
        <w:t xml:space="preserve"> non avere amore per sé</w:t>
      </w:r>
      <w:r w:rsidR="002E3D16" w:rsidRPr="00E20506">
        <w:rPr>
          <w:sz w:val="36"/>
          <w:szCs w:val="36"/>
          <w:highlight w:val="yellow"/>
        </w:rPr>
        <w:t xml:space="preserve"> stessi, né</w:t>
      </w:r>
      <w:r w:rsidR="005244D7" w:rsidRPr="00E20506">
        <w:rPr>
          <w:sz w:val="36"/>
          <w:szCs w:val="36"/>
          <w:highlight w:val="yellow"/>
        </w:rPr>
        <w:t xml:space="preserve"> per gli altri (</w:t>
      </w:r>
      <w:r w:rsidR="005244D7" w:rsidRPr="00E20506">
        <w:rPr>
          <w:b/>
          <w:sz w:val="36"/>
          <w:szCs w:val="36"/>
          <w:highlight w:val="yellow"/>
        </w:rPr>
        <w:t>1 Corinzi 8:2-3</w:t>
      </w:r>
      <w:r w:rsidR="002E3D16" w:rsidRPr="00E20506">
        <w:rPr>
          <w:sz w:val="36"/>
          <w:szCs w:val="36"/>
          <w:highlight w:val="yellow"/>
        </w:rPr>
        <w:t>). A</w:t>
      </w:r>
      <w:r w:rsidR="005244D7" w:rsidRPr="00E20506">
        <w:rPr>
          <w:sz w:val="36"/>
          <w:szCs w:val="36"/>
          <w:highlight w:val="yellow"/>
        </w:rPr>
        <w:t>nche i</w:t>
      </w:r>
      <w:r w:rsidR="002E3D16" w:rsidRPr="00E20506">
        <w:rPr>
          <w:sz w:val="36"/>
          <w:szCs w:val="36"/>
          <w:highlight w:val="yellow"/>
        </w:rPr>
        <w:t xml:space="preserve"> predicatori più giovani devono saper usare l’umiltà. Come? Sottoponendosi alla Parola scritta, non rifiutando le istruzioni e le correzioni del Signore e fare tesoro dalle esperienze e dalle lotte fatte dai fratelli più anziani nel passato! </w:t>
      </w:r>
      <w:r w:rsidR="005244D7" w:rsidRPr="00E20506">
        <w:rPr>
          <w:sz w:val="36"/>
          <w:szCs w:val="36"/>
          <w:highlight w:val="yellow"/>
        </w:rPr>
        <w:t xml:space="preserve"> </w:t>
      </w:r>
      <w:r w:rsidR="002E3D16" w:rsidRPr="00E20506">
        <w:rPr>
          <w:sz w:val="36"/>
          <w:szCs w:val="36"/>
          <w:highlight w:val="yellow"/>
        </w:rPr>
        <w:t xml:space="preserve">Arroganza è quando uno usa il “fai da te” in dottrina e anche quando </w:t>
      </w:r>
      <w:r w:rsidR="008D5892" w:rsidRPr="00E20506">
        <w:rPr>
          <w:sz w:val="36"/>
          <w:szCs w:val="36"/>
          <w:highlight w:val="yellow"/>
        </w:rPr>
        <w:t xml:space="preserve">non dà alcun valore a quello che è stato fatto nel passato per la difesa della Verità! </w:t>
      </w:r>
      <w:r w:rsidR="00116E37" w:rsidRPr="00E20506">
        <w:rPr>
          <w:sz w:val="36"/>
          <w:szCs w:val="36"/>
          <w:highlight w:val="yellow"/>
        </w:rPr>
        <w:t>Con quale utilità si è lottato nel passato se non se ne raccoglie insegnamento ed esperienza per il presente?</w:t>
      </w:r>
      <w:r w:rsidR="003A5950" w:rsidRPr="00E20506">
        <w:rPr>
          <w:sz w:val="36"/>
          <w:szCs w:val="36"/>
          <w:highlight w:val="yellow"/>
        </w:rPr>
        <w:t xml:space="preserve"> L’umiltà dei giovani predicatori sta nel prendere consigli da chi ha già sperimentato certe vicende e confrontarle con ciò che è scritto, per vedere come stanno le cose. Purtroppo spesso si rifiuta di ascoltare la Parola e eventuali aiuti e consigli dei più anziani. A tal punto nulla rimane più da fare e… «</w:t>
      </w:r>
      <w:r w:rsidR="003A5950" w:rsidRPr="00E20506">
        <w:rPr>
          <w:i/>
          <w:sz w:val="36"/>
          <w:szCs w:val="36"/>
          <w:highlight w:val="yellow"/>
        </w:rPr>
        <w:t>lasciate ogni speranza, o voi che entrate</w:t>
      </w:r>
      <w:r w:rsidR="003A5950" w:rsidRPr="00E20506">
        <w:rPr>
          <w:sz w:val="36"/>
          <w:szCs w:val="36"/>
          <w:highlight w:val="yellow"/>
        </w:rPr>
        <w:t>…».</w:t>
      </w:r>
    </w:p>
    <w:p w:rsidR="00E20506" w:rsidRPr="00E20506" w:rsidRDefault="00E20506" w:rsidP="00E20506">
      <w:pPr>
        <w:spacing w:after="0" w:line="240" w:lineRule="auto"/>
        <w:jc w:val="both"/>
        <w:rPr>
          <w:i/>
          <w:sz w:val="36"/>
          <w:szCs w:val="36"/>
        </w:rPr>
      </w:pPr>
      <w:r w:rsidRPr="00E20506">
        <w:rPr>
          <w:b/>
          <w:sz w:val="36"/>
          <w:szCs w:val="36"/>
          <w:highlight w:val="green"/>
        </w:rPr>
        <w:t>Vescovi.</w:t>
      </w:r>
      <w:r w:rsidRPr="00E20506">
        <w:rPr>
          <w:b/>
          <w:sz w:val="36"/>
          <w:szCs w:val="36"/>
        </w:rPr>
        <w:t xml:space="preserve"> </w:t>
      </w:r>
      <w:r w:rsidR="001C333A" w:rsidRPr="00E20506">
        <w:rPr>
          <w:b/>
          <w:color w:val="FF0000"/>
          <w:sz w:val="36"/>
          <w:szCs w:val="36"/>
        </w:rPr>
        <w:t>1 Pietro 5:2-3</w:t>
      </w:r>
      <w:r>
        <w:rPr>
          <w:sz w:val="36"/>
          <w:szCs w:val="36"/>
        </w:rPr>
        <w:t xml:space="preserve"> - </w:t>
      </w:r>
      <w:r w:rsidRPr="00E20506">
        <w:rPr>
          <w:color w:val="0000FF"/>
          <w:sz w:val="36"/>
          <w:szCs w:val="36"/>
        </w:rPr>
        <w:t>«</w:t>
      </w:r>
      <w:r w:rsidRPr="00E20506">
        <w:rPr>
          <w:i/>
          <w:color w:val="0000FF"/>
          <w:sz w:val="36"/>
          <w:szCs w:val="36"/>
        </w:rPr>
        <w:t xml:space="preserve">Pascete il gregge di Dio che è tra di voi, sorvegliandolo, non per obbligo, ma volenterosamente secondo Dio; non per vile guadagno, ma di buon animo; </w:t>
      </w:r>
      <w:r w:rsidRPr="00E20506">
        <w:rPr>
          <w:b/>
          <w:bCs/>
          <w:i/>
          <w:color w:val="0000FF"/>
          <w:sz w:val="36"/>
          <w:szCs w:val="36"/>
        </w:rPr>
        <w:t>3</w:t>
      </w:r>
      <w:r w:rsidRPr="00E20506">
        <w:rPr>
          <w:i/>
          <w:color w:val="0000FF"/>
          <w:sz w:val="36"/>
          <w:szCs w:val="36"/>
        </w:rPr>
        <w:t> non come dominatori di quelli che vi sono affidati, ma come esempi del gregge».</w:t>
      </w:r>
    </w:p>
    <w:p w:rsidR="003A5950" w:rsidRPr="00E20506" w:rsidRDefault="00E20506" w:rsidP="00E2050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36"/>
          <w:szCs w:val="36"/>
          <w:highlight w:val="yellow"/>
        </w:rPr>
      </w:pPr>
      <w:r w:rsidRPr="00E20506">
        <w:rPr>
          <w:sz w:val="36"/>
          <w:szCs w:val="36"/>
          <w:highlight w:val="yellow"/>
        </w:rPr>
        <w:t>I vescovi d</w:t>
      </w:r>
      <w:r w:rsidR="001C333A" w:rsidRPr="00E20506">
        <w:rPr>
          <w:sz w:val="36"/>
          <w:szCs w:val="36"/>
          <w:highlight w:val="yellow"/>
        </w:rPr>
        <w:t>evono svolgere i loro compito con amore, non per forza, con volontà, di buon animo e non signoreggiando il gregge! Per tutto questo e altro ancora, h</w:t>
      </w:r>
      <w:r w:rsidR="003A5950" w:rsidRPr="00E20506">
        <w:rPr>
          <w:sz w:val="36"/>
          <w:szCs w:val="36"/>
          <w:highlight w:val="yellow"/>
        </w:rPr>
        <w:t>anno bisogno di usare umiltà</w:t>
      </w:r>
      <w:r w:rsidR="000A1AB1" w:rsidRPr="00E20506">
        <w:rPr>
          <w:sz w:val="36"/>
          <w:szCs w:val="36"/>
          <w:highlight w:val="yellow"/>
        </w:rPr>
        <w:t>. Il loro incarico è di sorvegliare, aiutare, insegnare, riprendere se serve, correggere, essere esempio nella Chiesa (</w:t>
      </w:r>
      <w:r w:rsidR="000A1AB1" w:rsidRPr="00E20506">
        <w:rPr>
          <w:b/>
          <w:sz w:val="36"/>
          <w:szCs w:val="36"/>
          <w:highlight w:val="yellow"/>
        </w:rPr>
        <w:t>Atti 20:28-29</w:t>
      </w:r>
      <w:r w:rsidR="000A1AB1" w:rsidRPr="00E20506">
        <w:rPr>
          <w:sz w:val="36"/>
          <w:szCs w:val="36"/>
          <w:highlight w:val="yellow"/>
        </w:rPr>
        <w:t>). Essi devono fare tale lavoro in tutta umiltà; se usano arroganza si stanno mettendo sullo stesso livello di atei, increduli, ri</w:t>
      </w:r>
      <w:r w:rsidR="001C333A" w:rsidRPr="00E20506">
        <w:rPr>
          <w:sz w:val="36"/>
          <w:szCs w:val="36"/>
          <w:highlight w:val="yellow"/>
        </w:rPr>
        <w:t>belli o infedeli</w:t>
      </w:r>
      <w:r w:rsidR="000A1AB1" w:rsidRPr="00E20506">
        <w:rPr>
          <w:sz w:val="36"/>
          <w:szCs w:val="36"/>
          <w:highlight w:val="yellow"/>
        </w:rPr>
        <w:t>.</w:t>
      </w:r>
    </w:p>
    <w:p w:rsidR="00E20506" w:rsidRPr="00E20506" w:rsidRDefault="000A1AB1" w:rsidP="00E20506">
      <w:pPr>
        <w:rPr>
          <w:i/>
          <w:color w:val="0000FF"/>
          <w:sz w:val="36"/>
          <w:szCs w:val="36"/>
        </w:rPr>
      </w:pPr>
      <w:r w:rsidRPr="00E20506">
        <w:rPr>
          <w:b/>
          <w:sz w:val="36"/>
          <w:szCs w:val="36"/>
          <w:highlight w:val="green"/>
        </w:rPr>
        <w:t>Tutti i Cristiani</w:t>
      </w:r>
      <w:r w:rsidR="00E20506" w:rsidRPr="00E20506">
        <w:rPr>
          <w:b/>
          <w:sz w:val="36"/>
          <w:szCs w:val="36"/>
          <w:highlight w:val="green"/>
        </w:rPr>
        <w:t>.</w:t>
      </w:r>
      <w:r w:rsidR="00E20506" w:rsidRPr="00E20506">
        <w:rPr>
          <w:b/>
          <w:sz w:val="36"/>
          <w:szCs w:val="36"/>
        </w:rPr>
        <w:t xml:space="preserve"> </w:t>
      </w:r>
      <w:r w:rsidR="00817EDA" w:rsidRPr="00E20506">
        <w:rPr>
          <w:b/>
          <w:color w:val="FF0000"/>
          <w:sz w:val="36"/>
          <w:szCs w:val="36"/>
        </w:rPr>
        <w:t>Filippesi 2:3-4</w:t>
      </w:r>
      <w:r w:rsidR="00E20506" w:rsidRPr="00E20506">
        <w:rPr>
          <w:sz w:val="36"/>
          <w:szCs w:val="36"/>
        </w:rPr>
        <w:t xml:space="preserve"> - </w:t>
      </w:r>
      <w:r w:rsidR="00E20506" w:rsidRPr="00E20506">
        <w:rPr>
          <w:i/>
          <w:color w:val="0000FF"/>
          <w:sz w:val="36"/>
          <w:szCs w:val="36"/>
        </w:rPr>
        <w:t xml:space="preserve">«Non fate nulla per spirito di parte o per vanagloria, ma ciascuno, con umiltà, stimi gli altri superiori a sé stesso, </w:t>
      </w:r>
      <w:r w:rsidR="00E20506" w:rsidRPr="00E20506">
        <w:rPr>
          <w:b/>
          <w:bCs/>
          <w:i/>
          <w:color w:val="0000FF"/>
          <w:sz w:val="36"/>
          <w:szCs w:val="36"/>
        </w:rPr>
        <w:t>4</w:t>
      </w:r>
      <w:r w:rsidR="00E20506" w:rsidRPr="00E20506">
        <w:rPr>
          <w:i/>
          <w:color w:val="0000FF"/>
          <w:sz w:val="36"/>
          <w:szCs w:val="36"/>
        </w:rPr>
        <w:t> cercando ciascuno non il proprio interesse, ma anche quello degli altri»</w:t>
      </w:r>
      <w:r w:rsidR="00E20506">
        <w:rPr>
          <w:i/>
          <w:color w:val="0000FF"/>
          <w:sz w:val="36"/>
          <w:szCs w:val="36"/>
        </w:rPr>
        <w:t>.</w:t>
      </w:r>
    </w:p>
    <w:p w:rsidR="000A1AB1" w:rsidRPr="00E20506" w:rsidRDefault="00E20506" w:rsidP="009F1C1C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36"/>
          <w:szCs w:val="36"/>
          <w:highlight w:val="yellow"/>
        </w:rPr>
      </w:pPr>
      <w:r w:rsidRPr="00E20506">
        <w:rPr>
          <w:sz w:val="36"/>
          <w:szCs w:val="36"/>
          <w:highlight w:val="yellow"/>
        </w:rPr>
        <w:t>Tutti i Cristiani devono</w:t>
      </w:r>
      <w:r w:rsidR="000A1AB1" w:rsidRPr="00E20506">
        <w:rPr>
          <w:sz w:val="36"/>
          <w:szCs w:val="36"/>
          <w:highlight w:val="yellow"/>
        </w:rPr>
        <w:t xml:space="preserve"> usare l’umiltà</w:t>
      </w:r>
      <w:r w:rsidR="00A80422" w:rsidRPr="00E20506">
        <w:rPr>
          <w:sz w:val="36"/>
          <w:szCs w:val="36"/>
          <w:highlight w:val="yellow"/>
        </w:rPr>
        <w:t xml:space="preserve"> </w:t>
      </w:r>
      <w:proofErr w:type="gramStart"/>
      <w:r w:rsidR="00A80422" w:rsidRPr="00E20506">
        <w:rPr>
          <w:sz w:val="36"/>
          <w:szCs w:val="36"/>
          <w:highlight w:val="yellow"/>
        </w:rPr>
        <w:t xml:space="preserve">e </w:t>
      </w:r>
      <w:r w:rsidR="00E052E0" w:rsidRPr="00E20506">
        <w:rPr>
          <w:sz w:val="36"/>
          <w:szCs w:val="36"/>
          <w:highlight w:val="yellow"/>
        </w:rPr>
        <w:t>«</w:t>
      </w:r>
      <w:proofErr w:type="gramEnd"/>
      <w:r w:rsidR="00E052E0" w:rsidRPr="00E20506">
        <w:rPr>
          <w:i/>
          <w:sz w:val="36"/>
          <w:szCs w:val="36"/>
          <w:highlight w:val="yellow"/>
        </w:rPr>
        <w:t>stimare gli altri più di se stessi</w:t>
      </w:r>
      <w:r w:rsidR="00E052E0" w:rsidRPr="00E20506">
        <w:rPr>
          <w:sz w:val="36"/>
          <w:szCs w:val="36"/>
          <w:highlight w:val="yellow"/>
        </w:rPr>
        <w:t>»:</w:t>
      </w:r>
      <w:r w:rsidR="000A1AB1" w:rsidRPr="00E20506">
        <w:rPr>
          <w:sz w:val="36"/>
          <w:szCs w:val="36"/>
          <w:highlight w:val="yellow"/>
        </w:rPr>
        <w:t xml:space="preserve"> mariti, mogli, figli, nonni</w:t>
      </w:r>
      <w:r w:rsidR="009D5086" w:rsidRPr="00E20506">
        <w:rPr>
          <w:sz w:val="36"/>
          <w:szCs w:val="36"/>
          <w:highlight w:val="yellow"/>
        </w:rPr>
        <w:t xml:space="preserve">, </w:t>
      </w:r>
      <w:r w:rsidR="000A1AB1" w:rsidRPr="00E20506">
        <w:rPr>
          <w:sz w:val="36"/>
          <w:szCs w:val="36"/>
          <w:highlight w:val="yellow"/>
        </w:rPr>
        <w:t>fratelli</w:t>
      </w:r>
      <w:r w:rsidR="009D5086" w:rsidRPr="00E20506">
        <w:rPr>
          <w:sz w:val="36"/>
          <w:szCs w:val="36"/>
          <w:highlight w:val="yellow"/>
        </w:rPr>
        <w:t xml:space="preserve"> di ogni chiesa locale. Chi usa arroganza, in ogni settore</w:t>
      </w:r>
      <w:r w:rsidR="00817EDA" w:rsidRPr="00E20506">
        <w:rPr>
          <w:sz w:val="36"/>
          <w:szCs w:val="36"/>
          <w:highlight w:val="yellow"/>
        </w:rPr>
        <w:t>,</w:t>
      </w:r>
      <w:r w:rsidR="009D5086" w:rsidRPr="00E20506">
        <w:rPr>
          <w:sz w:val="36"/>
          <w:szCs w:val="36"/>
          <w:highlight w:val="yellow"/>
        </w:rPr>
        <w:t xml:space="preserve"> </w:t>
      </w:r>
      <w:r w:rsidR="00817EDA" w:rsidRPr="00E20506">
        <w:rPr>
          <w:sz w:val="36"/>
          <w:szCs w:val="36"/>
          <w:highlight w:val="yellow"/>
        </w:rPr>
        <w:t>crea</w:t>
      </w:r>
      <w:r w:rsidR="009D5086" w:rsidRPr="00E20506">
        <w:rPr>
          <w:sz w:val="36"/>
          <w:szCs w:val="36"/>
          <w:highlight w:val="yellow"/>
        </w:rPr>
        <w:t xml:space="preserve"> una serie di problemi </w:t>
      </w:r>
      <w:r w:rsidR="00E231B7" w:rsidRPr="00E20506">
        <w:rPr>
          <w:sz w:val="36"/>
          <w:szCs w:val="36"/>
          <w:highlight w:val="yellow"/>
        </w:rPr>
        <w:t>che si possono verificare</w:t>
      </w:r>
      <w:r w:rsidR="009D5086" w:rsidRPr="00E20506">
        <w:rPr>
          <w:sz w:val="36"/>
          <w:szCs w:val="36"/>
          <w:highlight w:val="yellow"/>
        </w:rPr>
        <w:t xml:space="preserve"> in </w:t>
      </w:r>
      <w:r w:rsidR="009D5086" w:rsidRPr="00E20506">
        <w:rPr>
          <w:sz w:val="36"/>
          <w:szCs w:val="36"/>
          <w:highlight w:val="yellow"/>
        </w:rPr>
        <w:lastRenderedPageBreak/>
        <w:t>ogni situazione (nella chiesa al collettivo, tra cristiani individualmente, in casa, nelle amicizie, con i parenti). Se ognuno mantiene la posizione</w:t>
      </w:r>
      <w:r w:rsidR="00E052E0" w:rsidRPr="00E20506">
        <w:rPr>
          <w:sz w:val="36"/>
          <w:szCs w:val="36"/>
          <w:highlight w:val="yellow"/>
        </w:rPr>
        <w:t xml:space="preserve"> e il comportamento</w:t>
      </w:r>
      <w:r w:rsidR="00E231B7" w:rsidRPr="00E20506">
        <w:rPr>
          <w:sz w:val="36"/>
          <w:szCs w:val="36"/>
          <w:highlight w:val="yellow"/>
        </w:rPr>
        <w:t xml:space="preserve"> stabilito</w:t>
      </w:r>
      <w:r w:rsidR="009D5086" w:rsidRPr="00E20506">
        <w:rPr>
          <w:sz w:val="36"/>
          <w:szCs w:val="36"/>
          <w:highlight w:val="yellow"/>
        </w:rPr>
        <w:t xml:space="preserve"> Dio (</w:t>
      </w:r>
      <w:r w:rsidR="00E231B7" w:rsidRPr="00E20506">
        <w:rPr>
          <w:sz w:val="36"/>
          <w:szCs w:val="36"/>
          <w:highlight w:val="yellow"/>
        </w:rPr>
        <w:t xml:space="preserve">tra </w:t>
      </w:r>
      <w:r w:rsidR="009D5086" w:rsidRPr="00E20506">
        <w:rPr>
          <w:sz w:val="36"/>
          <w:szCs w:val="36"/>
          <w:highlight w:val="yellow"/>
        </w:rPr>
        <w:t>mariti e mogli; figli e genitori; cristiani e cristiani</w:t>
      </w:r>
      <w:r w:rsidR="00E231B7" w:rsidRPr="00E20506">
        <w:rPr>
          <w:sz w:val="36"/>
          <w:szCs w:val="36"/>
          <w:highlight w:val="yellow"/>
        </w:rPr>
        <w:t xml:space="preserve"> e non</w:t>
      </w:r>
      <w:r w:rsidR="009D5086" w:rsidRPr="00E20506">
        <w:rPr>
          <w:sz w:val="36"/>
          <w:szCs w:val="36"/>
          <w:highlight w:val="yellow"/>
        </w:rPr>
        <w:t>;</w:t>
      </w:r>
      <w:r w:rsidR="00E231B7" w:rsidRPr="00E20506">
        <w:rPr>
          <w:sz w:val="36"/>
          <w:szCs w:val="36"/>
          <w:highlight w:val="yellow"/>
        </w:rPr>
        <w:t xml:space="preserve"> ebbene,</w:t>
      </w:r>
      <w:r w:rsidR="009D5086" w:rsidRPr="00E20506">
        <w:rPr>
          <w:sz w:val="36"/>
          <w:szCs w:val="36"/>
          <w:highlight w:val="yellow"/>
        </w:rPr>
        <w:t xml:space="preserve"> non si creerebbero </w:t>
      </w:r>
      <w:r w:rsidR="00E052E0" w:rsidRPr="00E20506">
        <w:rPr>
          <w:sz w:val="36"/>
          <w:szCs w:val="36"/>
          <w:highlight w:val="yellow"/>
        </w:rPr>
        <w:t xml:space="preserve">liti, disaccordi, </w:t>
      </w:r>
      <w:r w:rsidR="009D5086" w:rsidRPr="00E20506">
        <w:rPr>
          <w:sz w:val="36"/>
          <w:szCs w:val="36"/>
          <w:highlight w:val="yellow"/>
        </w:rPr>
        <w:t>oppressioni, tirannie, sopraffazioni, caste, differenze sociali</w:t>
      </w:r>
      <w:r w:rsidR="00274B63" w:rsidRPr="00E20506">
        <w:rPr>
          <w:sz w:val="36"/>
          <w:szCs w:val="36"/>
          <w:highlight w:val="yellow"/>
        </w:rPr>
        <w:t xml:space="preserve"> e altro. L’umiltà </w:t>
      </w:r>
      <w:r w:rsidR="00E052E0" w:rsidRPr="00E20506">
        <w:rPr>
          <w:sz w:val="36"/>
          <w:szCs w:val="36"/>
          <w:highlight w:val="yellow"/>
        </w:rPr>
        <w:t>reciproca</w:t>
      </w:r>
      <w:r w:rsidR="00274B63" w:rsidRPr="00E20506">
        <w:rPr>
          <w:sz w:val="36"/>
          <w:szCs w:val="36"/>
          <w:highlight w:val="yellow"/>
        </w:rPr>
        <w:t>, il rispetto, l’</w:t>
      </w:r>
      <w:r w:rsidR="00E052E0" w:rsidRPr="00E20506">
        <w:rPr>
          <w:sz w:val="36"/>
          <w:szCs w:val="36"/>
          <w:highlight w:val="yellow"/>
        </w:rPr>
        <w:t>amore nel</w:t>
      </w:r>
      <w:r w:rsidR="00274B63" w:rsidRPr="00E20506">
        <w:rPr>
          <w:sz w:val="36"/>
          <w:szCs w:val="36"/>
          <w:highlight w:val="yellow"/>
        </w:rPr>
        <w:t xml:space="preserve"> senso vero, sono le realtà necessarie per avere l’aiuto, l’approvazione e la benedizione dal</w:t>
      </w:r>
      <w:r w:rsidR="00E052E0" w:rsidRPr="00E20506">
        <w:rPr>
          <w:sz w:val="36"/>
          <w:szCs w:val="36"/>
          <w:highlight w:val="yellow"/>
        </w:rPr>
        <w:t xml:space="preserve"> Padre in</w:t>
      </w:r>
      <w:r w:rsidR="00274B63" w:rsidRPr="00E20506">
        <w:rPr>
          <w:sz w:val="36"/>
          <w:szCs w:val="36"/>
          <w:highlight w:val="yellow"/>
        </w:rPr>
        <w:t xml:space="preserve"> cielo. Tutti i Cristiani imparino ad usare l’umiltà, verso Dio prima e tra di loro poi, perché ciò significa</w:t>
      </w:r>
      <w:r w:rsidR="00E052E0" w:rsidRPr="00E20506">
        <w:rPr>
          <w:sz w:val="36"/>
          <w:szCs w:val="36"/>
          <w:highlight w:val="yellow"/>
        </w:rPr>
        <w:t xml:space="preserve"> </w:t>
      </w:r>
      <w:r w:rsidR="00274B63" w:rsidRPr="00E20506">
        <w:rPr>
          <w:sz w:val="36"/>
          <w:szCs w:val="36"/>
          <w:highlight w:val="yellow"/>
        </w:rPr>
        <w:t>prima sottomettersi alla Parola di Dio</w:t>
      </w:r>
      <w:r w:rsidR="00E052E0" w:rsidRPr="00E20506">
        <w:rPr>
          <w:sz w:val="36"/>
          <w:szCs w:val="36"/>
          <w:highlight w:val="yellow"/>
        </w:rPr>
        <w:t xml:space="preserve">, poi rispettarsi l’un l’altro in ogni situazione materiale e spirituale. </w:t>
      </w:r>
      <w:r w:rsidR="008A5903" w:rsidRPr="00E20506">
        <w:rPr>
          <w:sz w:val="36"/>
          <w:szCs w:val="36"/>
          <w:highlight w:val="yellow"/>
        </w:rPr>
        <w:t xml:space="preserve">Chi, come Cristiano, dovesse seguire l’esempio di </w:t>
      </w:r>
      <w:proofErr w:type="spellStart"/>
      <w:r w:rsidR="008A5903" w:rsidRPr="00E20506">
        <w:rPr>
          <w:sz w:val="36"/>
          <w:szCs w:val="36"/>
          <w:highlight w:val="yellow"/>
        </w:rPr>
        <w:t>Diotrefe</w:t>
      </w:r>
      <w:proofErr w:type="spellEnd"/>
      <w:r w:rsidR="008A5903" w:rsidRPr="00E20506">
        <w:rPr>
          <w:sz w:val="36"/>
          <w:szCs w:val="36"/>
          <w:highlight w:val="yellow"/>
        </w:rPr>
        <w:t xml:space="preserve"> che amava avere la preminenza (arroganza), cade sotto la stessa condanna a lui riservata (</w:t>
      </w:r>
      <w:r w:rsidR="008A5903" w:rsidRPr="00E20506">
        <w:rPr>
          <w:b/>
          <w:sz w:val="36"/>
          <w:szCs w:val="36"/>
          <w:highlight w:val="yellow"/>
        </w:rPr>
        <w:t>3 Giovanni v.9-10</w:t>
      </w:r>
      <w:r w:rsidR="008A5903" w:rsidRPr="00E20506">
        <w:rPr>
          <w:sz w:val="36"/>
          <w:szCs w:val="36"/>
          <w:highlight w:val="yellow"/>
        </w:rPr>
        <w:t>).</w:t>
      </w:r>
    </w:p>
    <w:p w:rsidR="00EA0F87" w:rsidRPr="00531D74" w:rsidRDefault="00EA0F87" w:rsidP="009F1C1C">
      <w:pPr>
        <w:spacing w:after="0" w:line="240" w:lineRule="auto"/>
        <w:jc w:val="both"/>
        <w:rPr>
          <w:sz w:val="36"/>
          <w:szCs w:val="36"/>
        </w:rPr>
      </w:pPr>
      <w:r w:rsidRPr="00531D74">
        <w:rPr>
          <w:b/>
          <w:sz w:val="36"/>
          <w:szCs w:val="36"/>
        </w:rPr>
        <w:t xml:space="preserve">Conclusione. </w:t>
      </w:r>
      <w:r w:rsidRPr="00531D74">
        <w:rPr>
          <w:sz w:val="36"/>
          <w:szCs w:val="36"/>
        </w:rPr>
        <w:t>Molti problemi scomparirebbero (nelle Chiese, con le dottrine, nelle famiglie, nelle amicizie)</w:t>
      </w:r>
      <w:r w:rsidR="00130F70" w:rsidRPr="00531D74">
        <w:rPr>
          <w:sz w:val="36"/>
          <w:szCs w:val="36"/>
        </w:rPr>
        <w:t>, se ognuno «</w:t>
      </w:r>
      <w:r w:rsidR="00130F70" w:rsidRPr="00E20506">
        <w:rPr>
          <w:i/>
          <w:sz w:val="36"/>
          <w:szCs w:val="36"/>
          <w:u w:val="single"/>
        </w:rPr>
        <w:t>non avesse</w:t>
      </w:r>
      <w:r w:rsidR="00130F70" w:rsidRPr="00531D74">
        <w:rPr>
          <w:i/>
          <w:sz w:val="36"/>
          <w:szCs w:val="36"/>
        </w:rPr>
        <w:t xml:space="preserve"> di sé un concetto più alto di quello che deve avere</w:t>
      </w:r>
      <w:r w:rsidR="00130F70" w:rsidRPr="00531D74">
        <w:rPr>
          <w:sz w:val="36"/>
          <w:szCs w:val="36"/>
        </w:rPr>
        <w:t>» (</w:t>
      </w:r>
      <w:r w:rsidR="00130F70" w:rsidRPr="00531D74">
        <w:rPr>
          <w:b/>
          <w:color w:val="FF0000"/>
          <w:sz w:val="36"/>
          <w:szCs w:val="36"/>
        </w:rPr>
        <w:t>Romani 12:3</w:t>
      </w:r>
      <w:r w:rsidR="00130F70" w:rsidRPr="00531D74">
        <w:rPr>
          <w:sz w:val="36"/>
          <w:szCs w:val="36"/>
        </w:rPr>
        <w:t>). Nella modestia, nell’umiltà, nell’altruismo, nel non guardare i propri interessi di qualsiasi genere, si starebbe veramente in quel CUBO inamovibile, indistruttibile, della grazia di Dio, dove Dio</w:t>
      </w:r>
      <w:r w:rsidR="00E231B7" w:rsidRPr="00531D74">
        <w:rPr>
          <w:sz w:val="36"/>
          <w:szCs w:val="36"/>
        </w:rPr>
        <w:t xml:space="preserve"> ci</w:t>
      </w:r>
      <w:r w:rsidR="00130F70" w:rsidRPr="00531D74">
        <w:rPr>
          <w:sz w:val="36"/>
          <w:szCs w:val="36"/>
        </w:rPr>
        <w:t xml:space="preserve"> vuol</w:t>
      </w:r>
      <w:r w:rsidR="00E231B7" w:rsidRPr="00531D74">
        <w:rPr>
          <w:sz w:val="36"/>
          <w:szCs w:val="36"/>
        </w:rPr>
        <w:t xml:space="preserve">e! </w:t>
      </w:r>
      <w:r w:rsidR="00130F70" w:rsidRPr="00531D74">
        <w:rPr>
          <w:sz w:val="36"/>
          <w:szCs w:val="36"/>
        </w:rPr>
        <w:t>Ma bisogna avere la giusta</w:t>
      </w:r>
      <w:r w:rsidR="00E231B7" w:rsidRPr="00531D74">
        <w:rPr>
          <w:sz w:val="36"/>
          <w:szCs w:val="36"/>
        </w:rPr>
        <w:t xml:space="preserve"> carta d’</w:t>
      </w:r>
      <w:r w:rsidR="00130F70" w:rsidRPr="00531D74">
        <w:rPr>
          <w:sz w:val="36"/>
          <w:szCs w:val="36"/>
        </w:rPr>
        <w:t>identità, dove la prima caratteristica richiesta è l’umiltà</w:t>
      </w:r>
      <w:r w:rsidR="00E231B7" w:rsidRPr="00531D74">
        <w:rPr>
          <w:sz w:val="36"/>
          <w:szCs w:val="36"/>
        </w:rPr>
        <w:t>: abbiamo noi</w:t>
      </w:r>
      <w:r w:rsidR="00130F70" w:rsidRPr="00531D74">
        <w:rPr>
          <w:sz w:val="36"/>
          <w:szCs w:val="36"/>
        </w:rPr>
        <w:t xml:space="preserve"> tale umiltà </w:t>
      </w:r>
      <w:r w:rsidR="002E76DA" w:rsidRPr="00531D74">
        <w:rPr>
          <w:sz w:val="36"/>
          <w:szCs w:val="36"/>
        </w:rPr>
        <w:t>da poter essere degni residenti del CUBO DIVINO?</w:t>
      </w:r>
    </w:p>
    <w:p w:rsidR="00E56417" w:rsidRPr="00531D74" w:rsidRDefault="00E56417" w:rsidP="009F1C1C">
      <w:pPr>
        <w:spacing w:after="0" w:line="240" w:lineRule="auto"/>
        <w:jc w:val="both"/>
        <w:rPr>
          <w:b/>
          <w:sz w:val="36"/>
          <w:szCs w:val="36"/>
        </w:rPr>
      </w:pPr>
    </w:p>
    <w:p w:rsidR="004712FB" w:rsidRPr="00531D74" w:rsidRDefault="004712FB" w:rsidP="009F1C1C">
      <w:pPr>
        <w:spacing w:after="0" w:line="240" w:lineRule="auto"/>
        <w:jc w:val="both"/>
        <w:rPr>
          <w:sz w:val="36"/>
          <w:szCs w:val="36"/>
        </w:rPr>
      </w:pPr>
    </w:p>
    <w:p w:rsidR="009F1C1C" w:rsidRPr="00531D74" w:rsidRDefault="009F1C1C">
      <w:pPr>
        <w:spacing w:after="0" w:line="240" w:lineRule="auto"/>
        <w:jc w:val="both"/>
        <w:rPr>
          <w:sz w:val="36"/>
          <w:szCs w:val="36"/>
        </w:rPr>
      </w:pPr>
    </w:p>
    <w:sectPr w:rsidR="009F1C1C" w:rsidRPr="00531D74" w:rsidSect="00215DB6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53C" w:rsidRDefault="0029453C" w:rsidP="00735E8D">
      <w:pPr>
        <w:spacing w:after="0" w:line="240" w:lineRule="auto"/>
      </w:pPr>
      <w:r>
        <w:separator/>
      </w:r>
    </w:p>
  </w:endnote>
  <w:endnote w:type="continuationSeparator" w:id="0">
    <w:p w:rsidR="0029453C" w:rsidRDefault="0029453C" w:rsidP="00735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53C" w:rsidRDefault="0029453C" w:rsidP="00735E8D">
      <w:pPr>
        <w:spacing w:after="0" w:line="240" w:lineRule="auto"/>
      </w:pPr>
      <w:r>
        <w:separator/>
      </w:r>
    </w:p>
  </w:footnote>
  <w:footnote w:type="continuationSeparator" w:id="0">
    <w:p w:rsidR="0029453C" w:rsidRDefault="0029453C" w:rsidP="00735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5148865"/>
      <w:docPartObj>
        <w:docPartGallery w:val="Page Numbers (Top of Page)"/>
        <w:docPartUnique/>
      </w:docPartObj>
    </w:sdtPr>
    <w:sdtEndPr/>
    <w:sdtContent>
      <w:p w:rsidR="00735E8D" w:rsidRDefault="00735E8D">
        <w:pPr>
          <w:pStyle w:val="Intestazio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66B">
          <w:rPr>
            <w:noProof/>
          </w:rPr>
          <w:t>5</w:t>
        </w:r>
        <w:r>
          <w:fldChar w:fldCharType="end"/>
        </w:r>
      </w:p>
    </w:sdtContent>
  </w:sdt>
  <w:p w:rsidR="00735E8D" w:rsidRDefault="00735E8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B1430"/>
    <w:multiLevelType w:val="hybridMultilevel"/>
    <w:tmpl w:val="72C0D00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EA52E4"/>
    <w:multiLevelType w:val="hybridMultilevel"/>
    <w:tmpl w:val="AC24605E"/>
    <w:lvl w:ilvl="0" w:tplc="82DEE02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1A5CDB"/>
    <w:multiLevelType w:val="hybridMultilevel"/>
    <w:tmpl w:val="060C404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917D78"/>
    <w:multiLevelType w:val="hybridMultilevel"/>
    <w:tmpl w:val="617E955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324D43"/>
    <w:multiLevelType w:val="hybridMultilevel"/>
    <w:tmpl w:val="2CFC1A9E"/>
    <w:lvl w:ilvl="0" w:tplc="546AD7AA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D1C38"/>
    <w:multiLevelType w:val="hybridMultilevel"/>
    <w:tmpl w:val="B2FE3E16"/>
    <w:lvl w:ilvl="0" w:tplc="CA663A86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A7550"/>
    <w:multiLevelType w:val="hybridMultilevel"/>
    <w:tmpl w:val="5E0C4EE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CC273F"/>
    <w:multiLevelType w:val="hybridMultilevel"/>
    <w:tmpl w:val="04685D14"/>
    <w:lvl w:ilvl="0" w:tplc="E5300A50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C3538B"/>
    <w:multiLevelType w:val="hybridMultilevel"/>
    <w:tmpl w:val="64D2385C"/>
    <w:lvl w:ilvl="0" w:tplc="70EC6BF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F3B61C6"/>
    <w:multiLevelType w:val="hybridMultilevel"/>
    <w:tmpl w:val="E2D6E3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FA9"/>
    <w:rsid w:val="00046AE8"/>
    <w:rsid w:val="00066F21"/>
    <w:rsid w:val="0009522B"/>
    <w:rsid w:val="000A1AB1"/>
    <w:rsid w:val="000E54FB"/>
    <w:rsid w:val="0011111D"/>
    <w:rsid w:val="00116E37"/>
    <w:rsid w:val="00126F89"/>
    <w:rsid w:val="00130F70"/>
    <w:rsid w:val="00153525"/>
    <w:rsid w:val="001C333A"/>
    <w:rsid w:val="001F4932"/>
    <w:rsid w:val="00215DB6"/>
    <w:rsid w:val="002673FC"/>
    <w:rsid w:val="00274B63"/>
    <w:rsid w:val="0029453C"/>
    <w:rsid w:val="002E3D16"/>
    <w:rsid w:val="002E76DA"/>
    <w:rsid w:val="00332659"/>
    <w:rsid w:val="003774A8"/>
    <w:rsid w:val="003A5950"/>
    <w:rsid w:val="003C1CCF"/>
    <w:rsid w:val="003C7879"/>
    <w:rsid w:val="00403C12"/>
    <w:rsid w:val="00435EB7"/>
    <w:rsid w:val="004712FB"/>
    <w:rsid w:val="004D16E8"/>
    <w:rsid w:val="004D7AF4"/>
    <w:rsid w:val="005244D7"/>
    <w:rsid w:val="00531D74"/>
    <w:rsid w:val="005F5EA0"/>
    <w:rsid w:val="006435FD"/>
    <w:rsid w:val="00664C07"/>
    <w:rsid w:val="006B3DBA"/>
    <w:rsid w:val="006E228D"/>
    <w:rsid w:val="006F2361"/>
    <w:rsid w:val="007303A9"/>
    <w:rsid w:val="00735E8D"/>
    <w:rsid w:val="007E3AE0"/>
    <w:rsid w:val="00817EDA"/>
    <w:rsid w:val="008A5903"/>
    <w:rsid w:val="008D5892"/>
    <w:rsid w:val="00904768"/>
    <w:rsid w:val="00986F40"/>
    <w:rsid w:val="00994095"/>
    <w:rsid w:val="009D43B5"/>
    <w:rsid w:val="009D5086"/>
    <w:rsid w:val="009F1C1C"/>
    <w:rsid w:val="00A14776"/>
    <w:rsid w:val="00A32F51"/>
    <w:rsid w:val="00A34BDB"/>
    <w:rsid w:val="00A80422"/>
    <w:rsid w:val="00A9319F"/>
    <w:rsid w:val="00AC40EC"/>
    <w:rsid w:val="00B11818"/>
    <w:rsid w:val="00C10620"/>
    <w:rsid w:val="00C51C42"/>
    <w:rsid w:val="00C6220E"/>
    <w:rsid w:val="00D527E3"/>
    <w:rsid w:val="00DB720D"/>
    <w:rsid w:val="00E052E0"/>
    <w:rsid w:val="00E20506"/>
    <w:rsid w:val="00E231B7"/>
    <w:rsid w:val="00E56417"/>
    <w:rsid w:val="00EA0F87"/>
    <w:rsid w:val="00EB0FA9"/>
    <w:rsid w:val="00F0066B"/>
    <w:rsid w:val="00F05824"/>
    <w:rsid w:val="00F57477"/>
    <w:rsid w:val="00F8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F6C9E"/>
  <w15:chartTrackingRefBased/>
  <w15:docId w15:val="{20C06446-2866-4A06-A095-203EA2321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E3AE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35E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E8D"/>
  </w:style>
  <w:style w:type="paragraph" w:styleId="Pidipagina">
    <w:name w:val="footer"/>
    <w:basedOn w:val="Normale"/>
    <w:link w:val="PidipaginaCarattere"/>
    <w:uiPriority w:val="99"/>
    <w:unhideWhenUsed/>
    <w:rsid w:val="00735E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E8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2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2F51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111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9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1498</Words>
  <Characters>8541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Fosci</dc:creator>
  <cp:keywords/>
  <dc:description/>
  <cp:lastModifiedBy>Franco</cp:lastModifiedBy>
  <cp:revision>5</cp:revision>
  <cp:lastPrinted>2023-03-25T08:26:00Z</cp:lastPrinted>
  <dcterms:created xsi:type="dcterms:W3CDTF">2020-04-17T16:37:00Z</dcterms:created>
  <dcterms:modified xsi:type="dcterms:W3CDTF">2023-03-25T08:31:00Z</dcterms:modified>
</cp:coreProperties>
</file>